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511"/>
        <w:gridCol w:w="5776"/>
      </w:tblGrid>
      <w:tr w:rsidR="00A01726" w:rsidRPr="00A01726" w:rsidTr="00A01726">
        <w:trPr>
          <w:tblCellSpacing w:w="0" w:type="dxa"/>
        </w:trPr>
        <w:tc>
          <w:tcPr>
            <w:tcW w:w="3511" w:type="dxa"/>
            <w:shd w:val="clear" w:color="auto" w:fill="FFFFFF"/>
            <w:tcMar>
              <w:top w:w="0" w:type="dxa"/>
              <w:left w:w="108" w:type="dxa"/>
              <w:bottom w:w="0" w:type="dxa"/>
              <w:right w:w="108" w:type="dxa"/>
            </w:tcMar>
            <w:hideMark/>
          </w:tcPr>
          <w:p w:rsidR="00A01726" w:rsidRPr="00A01726" w:rsidRDefault="00A01726" w:rsidP="00A01726">
            <w:pPr>
              <w:spacing w:before="120" w:after="120" w:line="234" w:lineRule="atLeast"/>
              <w:jc w:val="center"/>
              <w:rPr>
                <w:rFonts w:ascii="Arial" w:eastAsia="Times New Roman" w:hAnsi="Arial" w:cs="Arial"/>
                <w:color w:val="000000"/>
                <w:sz w:val="18"/>
                <w:szCs w:val="18"/>
              </w:rPr>
            </w:pPr>
            <w:r w:rsidRPr="00A01726">
              <w:rPr>
                <w:rFonts w:ascii="Arial" w:eastAsia="Times New Roman" w:hAnsi="Arial" w:cs="Arial"/>
                <w:b/>
                <w:bCs/>
                <w:color w:val="000000"/>
                <w:sz w:val="18"/>
                <w:szCs w:val="18"/>
              </w:rPr>
              <w:t>BỘ TÀI CHÍNH</w:t>
            </w:r>
            <w:r w:rsidRPr="00A01726">
              <w:rPr>
                <w:rFonts w:ascii="Arial" w:eastAsia="Times New Roman" w:hAnsi="Arial" w:cs="Arial"/>
                <w:b/>
                <w:bCs/>
                <w:color w:val="000000"/>
                <w:sz w:val="18"/>
                <w:szCs w:val="18"/>
              </w:rPr>
              <w:br/>
              <w:t>-------</w:t>
            </w:r>
          </w:p>
        </w:tc>
        <w:tc>
          <w:tcPr>
            <w:tcW w:w="5776" w:type="dxa"/>
            <w:shd w:val="clear" w:color="auto" w:fill="FFFFFF"/>
            <w:tcMar>
              <w:top w:w="0" w:type="dxa"/>
              <w:left w:w="108" w:type="dxa"/>
              <w:bottom w:w="0" w:type="dxa"/>
              <w:right w:w="108" w:type="dxa"/>
            </w:tcMar>
            <w:hideMark/>
          </w:tcPr>
          <w:p w:rsidR="00A01726" w:rsidRPr="00A01726" w:rsidRDefault="00A01726" w:rsidP="00A01726">
            <w:pPr>
              <w:spacing w:before="120" w:after="120" w:line="234" w:lineRule="atLeast"/>
              <w:jc w:val="center"/>
              <w:rPr>
                <w:rFonts w:ascii="Arial" w:eastAsia="Times New Roman" w:hAnsi="Arial" w:cs="Arial"/>
                <w:color w:val="000000"/>
                <w:sz w:val="18"/>
                <w:szCs w:val="18"/>
              </w:rPr>
            </w:pPr>
            <w:r w:rsidRPr="00A01726">
              <w:rPr>
                <w:rFonts w:ascii="Arial" w:eastAsia="Times New Roman" w:hAnsi="Arial" w:cs="Arial"/>
                <w:b/>
                <w:bCs/>
                <w:color w:val="000000"/>
                <w:sz w:val="18"/>
                <w:szCs w:val="18"/>
              </w:rPr>
              <w:t>CỘNG HÒA XÃ HỘI CHỦ NGHĨA VIỆT NAM</w:t>
            </w:r>
            <w:r w:rsidRPr="00A01726">
              <w:rPr>
                <w:rFonts w:ascii="Arial" w:eastAsia="Times New Roman" w:hAnsi="Arial" w:cs="Arial"/>
                <w:b/>
                <w:bCs/>
                <w:color w:val="000000"/>
                <w:sz w:val="18"/>
                <w:szCs w:val="18"/>
              </w:rPr>
              <w:br/>
              <w:t>Độc lập - Tự do - Hạnh phúc</w:t>
            </w:r>
            <w:r w:rsidRPr="00A01726">
              <w:rPr>
                <w:rFonts w:ascii="Arial" w:eastAsia="Times New Roman" w:hAnsi="Arial" w:cs="Arial"/>
                <w:b/>
                <w:bCs/>
                <w:color w:val="000000"/>
                <w:sz w:val="18"/>
                <w:szCs w:val="18"/>
              </w:rPr>
              <w:br/>
              <w:t>---------------</w:t>
            </w:r>
          </w:p>
        </w:tc>
      </w:tr>
      <w:tr w:rsidR="00A01726" w:rsidRPr="00A01726" w:rsidTr="00A01726">
        <w:trPr>
          <w:tblCellSpacing w:w="0" w:type="dxa"/>
        </w:trPr>
        <w:tc>
          <w:tcPr>
            <w:tcW w:w="3511" w:type="dxa"/>
            <w:shd w:val="clear" w:color="auto" w:fill="FFFFFF"/>
            <w:tcMar>
              <w:top w:w="0" w:type="dxa"/>
              <w:left w:w="108" w:type="dxa"/>
              <w:bottom w:w="0" w:type="dxa"/>
              <w:right w:w="108" w:type="dxa"/>
            </w:tcMar>
            <w:hideMark/>
          </w:tcPr>
          <w:p w:rsidR="00A01726" w:rsidRPr="00A01726" w:rsidRDefault="00A01726" w:rsidP="00A01726">
            <w:pPr>
              <w:spacing w:before="120" w:after="120" w:line="234" w:lineRule="atLeast"/>
              <w:jc w:val="center"/>
              <w:rPr>
                <w:rFonts w:ascii="Arial" w:eastAsia="Times New Roman" w:hAnsi="Arial" w:cs="Arial"/>
                <w:color w:val="000000"/>
                <w:sz w:val="18"/>
                <w:szCs w:val="18"/>
              </w:rPr>
            </w:pPr>
            <w:r w:rsidRPr="00A01726">
              <w:rPr>
                <w:rFonts w:ascii="Arial" w:eastAsia="Times New Roman" w:hAnsi="Arial" w:cs="Arial"/>
                <w:color w:val="000000"/>
                <w:sz w:val="18"/>
                <w:szCs w:val="18"/>
              </w:rPr>
              <w:t>Số: 13/2025/TT-BTC</w:t>
            </w:r>
          </w:p>
        </w:tc>
        <w:tc>
          <w:tcPr>
            <w:tcW w:w="5776" w:type="dxa"/>
            <w:shd w:val="clear" w:color="auto" w:fill="FFFFFF"/>
            <w:tcMar>
              <w:top w:w="0" w:type="dxa"/>
              <w:left w:w="108" w:type="dxa"/>
              <w:bottom w:w="0" w:type="dxa"/>
              <w:right w:w="108" w:type="dxa"/>
            </w:tcMar>
            <w:hideMark/>
          </w:tcPr>
          <w:p w:rsidR="00A01726" w:rsidRPr="00A01726" w:rsidRDefault="00A01726" w:rsidP="00A01726">
            <w:pPr>
              <w:spacing w:before="120" w:after="120" w:line="234" w:lineRule="atLeast"/>
              <w:jc w:val="right"/>
              <w:rPr>
                <w:rFonts w:ascii="Arial" w:eastAsia="Times New Roman" w:hAnsi="Arial" w:cs="Arial"/>
                <w:color w:val="000000"/>
                <w:sz w:val="18"/>
                <w:szCs w:val="18"/>
              </w:rPr>
            </w:pPr>
            <w:r w:rsidRPr="00A01726">
              <w:rPr>
                <w:rFonts w:ascii="Arial" w:eastAsia="Times New Roman" w:hAnsi="Arial" w:cs="Arial"/>
                <w:i/>
                <w:iCs/>
                <w:color w:val="000000"/>
                <w:sz w:val="18"/>
                <w:szCs w:val="18"/>
              </w:rPr>
              <w:t>Hà Nội, ngày 19 tháng 3 năm 2025</w:t>
            </w:r>
          </w:p>
        </w:tc>
      </w:tr>
    </w:tbl>
    <w:p w:rsidR="00A01726" w:rsidRPr="00A01726" w:rsidRDefault="00A01726" w:rsidP="00A01726">
      <w:pPr>
        <w:shd w:val="clear" w:color="auto" w:fill="FFFFFF"/>
        <w:spacing w:after="0" w:line="234" w:lineRule="atLeast"/>
        <w:jc w:val="center"/>
        <w:rPr>
          <w:rFonts w:ascii="Arial" w:eastAsia="Times New Roman" w:hAnsi="Arial" w:cs="Arial"/>
          <w:color w:val="000000"/>
          <w:sz w:val="18"/>
          <w:szCs w:val="18"/>
        </w:rPr>
      </w:pPr>
      <w:bookmarkStart w:id="0" w:name="loai_1"/>
      <w:r w:rsidRPr="00A01726">
        <w:rPr>
          <w:rFonts w:ascii="Arial" w:eastAsia="Times New Roman" w:hAnsi="Arial" w:cs="Arial"/>
          <w:b/>
          <w:bCs/>
          <w:color w:val="000000"/>
          <w:sz w:val="24"/>
          <w:szCs w:val="24"/>
        </w:rPr>
        <w:t>THÔNG TƯ</w:t>
      </w:r>
      <w:bookmarkEnd w:id="0"/>
    </w:p>
    <w:p w:rsidR="00A01726" w:rsidRPr="00A01726" w:rsidRDefault="00A01726" w:rsidP="00A01726">
      <w:pPr>
        <w:shd w:val="clear" w:color="auto" w:fill="FFFFFF"/>
        <w:spacing w:after="0" w:line="234" w:lineRule="atLeast"/>
        <w:jc w:val="center"/>
        <w:rPr>
          <w:rFonts w:ascii="Arial" w:eastAsia="Times New Roman" w:hAnsi="Arial" w:cs="Arial"/>
          <w:color w:val="000000"/>
          <w:sz w:val="18"/>
          <w:szCs w:val="18"/>
        </w:rPr>
      </w:pPr>
      <w:bookmarkStart w:id="1" w:name="loai_1_name"/>
      <w:r w:rsidRPr="00A01726">
        <w:rPr>
          <w:rFonts w:ascii="Arial" w:eastAsia="Times New Roman" w:hAnsi="Arial" w:cs="Arial"/>
          <w:color w:val="000000"/>
          <w:sz w:val="18"/>
          <w:szCs w:val="18"/>
        </w:rPr>
        <w:t>QUY ĐỊNH MỨC THU, CHẾ ĐỘ THU, NỘP, QUẢN LÝ VÀ SỬ DỤNG PHÍ DỊCH VỤ DUY TRÌ HỆ THỐNG KIỂM TRA TRẠNG THÁI CHỨNG THƯ CHỮ KÝ SỐ</w:t>
      </w:r>
      <w:bookmarkEnd w:id="1"/>
    </w:p>
    <w:p w:rsidR="00A01726" w:rsidRPr="00A01726" w:rsidRDefault="00A01726" w:rsidP="00A01726">
      <w:pPr>
        <w:shd w:val="clear" w:color="auto" w:fill="FFFFFF"/>
        <w:spacing w:after="0" w:line="234" w:lineRule="atLeast"/>
        <w:rPr>
          <w:rFonts w:ascii="Arial" w:eastAsia="Times New Roman" w:hAnsi="Arial" w:cs="Arial"/>
          <w:color w:val="000000"/>
          <w:sz w:val="18"/>
          <w:szCs w:val="18"/>
        </w:rPr>
      </w:pPr>
      <w:r w:rsidRPr="00A01726">
        <w:rPr>
          <w:rFonts w:ascii="Arial" w:eastAsia="Times New Roman" w:hAnsi="Arial" w:cs="Arial"/>
          <w:i/>
          <w:iCs/>
          <w:color w:val="000000"/>
          <w:sz w:val="18"/>
          <w:szCs w:val="18"/>
        </w:rPr>
        <w:t>Căn cứ </w:t>
      </w:r>
      <w:bookmarkStart w:id="2" w:name="tvpllink_rxblirivoi"/>
      <w:r w:rsidRPr="00A01726">
        <w:rPr>
          <w:rFonts w:ascii="Arial" w:eastAsia="Times New Roman" w:hAnsi="Arial" w:cs="Arial"/>
          <w:i/>
          <w:iCs/>
          <w:color w:val="000000"/>
          <w:sz w:val="18"/>
          <w:szCs w:val="18"/>
        </w:rPr>
        <w:fldChar w:fldCharType="begin"/>
      </w:r>
      <w:r w:rsidRPr="00A01726">
        <w:rPr>
          <w:rFonts w:ascii="Arial" w:eastAsia="Times New Roman" w:hAnsi="Arial" w:cs="Arial"/>
          <w:i/>
          <w:iCs/>
          <w:color w:val="000000"/>
          <w:sz w:val="18"/>
          <w:szCs w:val="18"/>
        </w:rPr>
        <w:instrText xml:space="preserve"> HYPERLINK "https://thuvienphapluat.vn/van-ban/Thue-Phi-Le-Phi/Luat-phi-va-le-phi-2015-298376.aspx" \t "_blank" </w:instrText>
      </w:r>
      <w:r w:rsidRPr="00A01726">
        <w:rPr>
          <w:rFonts w:ascii="Arial" w:eastAsia="Times New Roman" w:hAnsi="Arial" w:cs="Arial"/>
          <w:i/>
          <w:iCs/>
          <w:color w:val="000000"/>
          <w:sz w:val="18"/>
          <w:szCs w:val="18"/>
        </w:rPr>
        <w:fldChar w:fldCharType="separate"/>
      </w:r>
      <w:r w:rsidRPr="00A01726">
        <w:rPr>
          <w:rFonts w:ascii="Arial" w:eastAsia="Times New Roman" w:hAnsi="Arial" w:cs="Arial"/>
          <w:i/>
          <w:iCs/>
          <w:color w:val="0E70C3"/>
          <w:sz w:val="18"/>
          <w:szCs w:val="18"/>
        </w:rPr>
        <w:t>Luật Phí và lệ phí</w:t>
      </w:r>
      <w:r w:rsidRPr="00A01726">
        <w:rPr>
          <w:rFonts w:ascii="Arial" w:eastAsia="Times New Roman" w:hAnsi="Arial" w:cs="Arial"/>
          <w:i/>
          <w:iCs/>
          <w:color w:val="000000"/>
          <w:sz w:val="18"/>
          <w:szCs w:val="18"/>
        </w:rPr>
        <w:fldChar w:fldCharType="end"/>
      </w:r>
      <w:bookmarkEnd w:id="2"/>
      <w:r w:rsidRPr="00A01726">
        <w:rPr>
          <w:rFonts w:ascii="Arial" w:eastAsia="Times New Roman" w:hAnsi="Arial" w:cs="Arial"/>
          <w:i/>
          <w:iCs/>
          <w:color w:val="000000"/>
          <w:sz w:val="18"/>
          <w:szCs w:val="18"/>
        </w:rPr>
        <w:t> ngày 25 tháng 11 năm 2015;</w:t>
      </w:r>
    </w:p>
    <w:p w:rsidR="00A01726" w:rsidRPr="00A01726" w:rsidRDefault="00A01726" w:rsidP="00A01726">
      <w:pPr>
        <w:shd w:val="clear" w:color="auto" w:fill="FFFFFF"/>
        <w:spacing w:after="0" w:line="234" w:lineRule="atLeast"/>
        <w:rPr>
          <w:rFonts w:ascii="Arial" w:eastAsia="Times New Roman" w:hAnsi="Arial" w:cs="Arial"/>
          <w:color w:val="000000"/>
          <w:sz w:val="18"/>
          <w:szCs w:val="18"/>
        </w:rPr>
      </w:pPr>
      <w:r w:rsidRPr="00A01726">
        <w:rPr>
          <w:rFonts w:ascii="Arial" w:eastAsia="Times New Roman" w:hAnsi="Arial" w:cs="Arial"/>
          <w:i/>
          <w:iCs/>
          <w:color w:val="000000"/>
          <w:sz w:val="18"/>
          <w:szCs w:val="18"/>
        </w:rPr>
        <w:t>Căn cứ </w:t>
      </w:r>
      <w:bookmarkStart w:id="3" w:name="tvpllink_orzgiqxtpn"/>
      <w:r w:rsidRPr="00A01726">
        <w:rPr>
          <w:rFonts w:ascii="Arial" w:eastAsia="Times New Roman" w:hAnsi="Arial" w:cs="Arial"/>
          <w:i/>
          <w:iCs/>
          <w:color w:val="000000"/>
          <w:sz w:val="18"/>
          <w:szCs w:val="18"/>
        </w:rPr>
        <w:fldChar w:fldCharType="begin"/>
      </w:r>
      <w:r w:rsidRPr="00A01726">
        <w:rPr>
          <w:rFonts w:ascii="Arial" w:eastAsia="Times New Roman" w:hAnsi="Arial" w:cs="Arial"/>
          <w:i/>
          <w:iCs/>
          <w:color w:val="000000"/>
          <w:sz w:val="18"/>
          <w:szCs w:val="18"/>
        </w:rPr>
        <w:instrText xml:space="preserve"> HYPERLINK "https://thuvienphapluat.vn/van-ban/Tai-chinh-nha-nuoc/Luat-ngan-sach-nha-nuoc-nam-2015-281762.aspx" \t "_blank" </w:instrText>
      </w:r>
      <w:r w:rsidRPr="00A01726">
        <w:rPr>
          <w:rFonts w:ascii="Arial" w:eastAsia="Times New Roman" w:hAnsi="Arial" w:cs="Arial"/>
          <w:i/>
          <w:iCs/>
          <w:color w:val="000000"/>
          <w:sz w:val="18"/>
          <w:szCs w:val="18"/>
        </w:rPr>
        <w:fldChar w:fldCharType="separate"/>
      </w:r>
      <w:r w:rsidRPr="00A01726">
        <w:rPr>
          <w:rFonts w:ascii="Arial" w:eastAsia="Times New Roman" w:hAnsi="Arial" w:cs="Arial"/>
          <w:i/>
          <w:iCs/>
          <w:color w:val="0E70C3"/>
          <w:sz w:val="18"/>
          <w:szCs w:val="18"/>
        </w:rPr>
        <w:t>Luật Ngân sách nhà nước</w:t>
      </w:r>
      <w:r w:rsidRPr="00A01726">
        <w:rPr>
          <w:rFonts w:ascii="Arial" w:eastAsia="Times New Roman" w:hAnsi="Arial" w:cs="Arial"/>
          <w:i/>
          <w:iCs/>
          <w:color w:val="000000"/>
          <w:sz w:val="18"/>
          <w:szCs w:val="18"/>
        </w:rPr>
        <w:fldChar w:fldCharType="end"/>
      </w:r>
      <w:bookmarkEnd w:id="3"/>
      <w:r w:rsidRPr="00A01726">
        <w:rPr>
          <w:rFonts w:ascii="Arial" w:eastAsia="Times New Roman" w:hAnsi="Arial" w:cs="Arial"/>
          <w:i/>
          <w:iCs/>
          <w:color w:val="000000"/>
          <w:sz w:val="18"/>
          <w:szCs w:val="18"/>
        </w:rPr>
        <w:t> ngày 25 tháng 6 năm 2015;</w:t>
      </w:r>
    </w:p>
    <w:p w:rsidR="00A01726" w:rsidRPr="00A01726" w:rsidRDefault="00A01726" w:rsidP="00A01726">
      <w:pPr>
        <w:shd w:val="clear" w:color="auto" w:fill="FFFFFF"/>
        <w:spacing w:after="0" w:line="234" w:lineRule="atLeast"/>
        <w:rPr>
          <w:rFonts w:ascii="Arial" w:eastAsia="Times New Roman" w:hAnsi="Arial" w:cs="Arial"/>
          <w:color w:val="000000"/>
          <w:sz w:val="18"/>
          <w:szCs w:val="18"/>
        </w:rPr>
      </w:pPr>
      <w:r w:rsidRPr="00A01726">
        <w:rPr>
          <w:rFonts w:ascii="Arial" w:eastAsia="Times New Roman" w:hAnsi="Arial" w:cs="Arial"/>
          <w:i/>
          <w:iCs/>
          <w:color w:val="000000"/>
          <w:sz w:val="18"/>
          <w:szCs w:val="18"/>
        </w:rPr>
        <w:t>Căn cứ </w:t>
      </w:r>
      <w:bookmarkStart w:id="4" w:name="tvpllink_gtkyhfrola"/>
      <w:r w:rsidRPr="00A01726">
        <w:rPr>
          <w:rFonts w:ascii="Arial" w:eastAsia="Times New Roman" w:hAnsi="Arial" w:cs="Arial"/>
          <w:i/>
          <w:iCs/>
          <w:color w:val="000000"/>
          <w:sz w:val="18"/>
          <w:szCs w:val="18"/>
        </w:rPr>
        <w:fldChar w:fldCharType="begin"/>
      </w:r>
      <w:r w:rsidRPr="00A01726">
        <w:rPr>
          <w:rFonts w:ascii="Arial" w:eastAsia="Times New Roman" w:hAnsi="Arial" w:cs="Arial"/>
          <w:i/>
          <w:iCs/>
          <w:color w:val="000000"/>
          <w:sz w:val="18"/>
          <w:szCs w:val="18"/>
        </w:rPr>
        <w:instrText xml:space="preserve"> HYPERLINK "https://thuvienphapluat.vn/van-ban/Thue-Phi-Le-Phi/Luat-quan-ly-thue-2019-387595.aspx" \t "_blank" </w:instrText>
      </w:r>
      <w:r w:rsidRPr="00A01726">
        <w:rPr>
          <w:rFonts w:ascii="Arial" w:eastAsia="Times New Roman" w:hAnsi="Arial" w:cs="Arial"/>
          <w:i/>
          <w:iCs/>
          <w:color w:val="000000"/>
          <w:sz w:val="18"/>
          <w:szCs w:val="18"/>
        </w:rPr>
        <w:fldChar w:fldCharType="separate"/>
      </w:r>
      <w:r w:rsidRPr="00A01726">
        <w:rPr>
          <w:rFonts w:ascii="Arial" w:eastAsia="Times New Roman" w:hAnsi="Arial" w:cs="Arial"/>
          <w:i/>
          <w:iCs/>
          <w:color w:val="0E70C3"/>
          <w:sz w:val="18"/>
          <w:szCs w:val="18"/>
        </w:rPr>
        <w:t>Luật Quản lý thuế</w:t>
      </w:r>
      <w:r w:rsidRPr="00A01726">
        <w:rPr>
          <w:rFonts w:ascii="Arial" w:eastAsia="Times New Roman" w:hAnsi="Arial" w:cs="Arial"/>
          <w:i/>
          <w:iCs/>
          <w:color w:val="000000"/>
          <w:sz w:val="18"/>
          <w:szCs w:val="18"/>
        </w:rPr>
        <w:fldChar w:fldCharType="end"/>
      </w:r>
      <w:bookmarkEnd w:id="4"/>
      <w:r w:rsidRPr="00A01726">
        <w:rPr>
          <w:rFonts w:ascii="Arial" w:eastAsia="Times New Roman" w:hAnsi="Arial" w:cs="Arial"/>
          <w:i/>
          <w:iCs/>
          <w:color w:val="000000"/>
          <w:sz w:val="18"/>
          <w:szCs w:val="18"/>
        </w:rPr>
        <w:t> ngày 13 tháng 6 năm 2019;</w:t>
      </w:r>
    </w:p>
    <w:p w:rsidR="00A01726" w:rsidRPr="00A01726" w:rsidRDefault="00A01726" w:rsidP="00A01726">
      <w:pPr>
        <w:shd w:val="clear" w:color="auto" w:fill="FFFFFF"/>
        <w:spacing w:after="0" w:line="234" w:lineRule="atLeast"/>
        <w:rPr>
          <w:rFonts w:ascii="Arial" w:eastAsia="Times New Roman" w:hAnsi="Arial" w:cs="Arial"/>
          <w:color w:val="000000"/>
          <w:sz w:val="18"/>
          <w:szCs w:val="18"/>
        </w:rPr>
      </w:pPr>
      <w:r w:rsidRPr="00A01726">
        <w:rPr>
          <w:rFonts w:ascii="Arial" w:eastAsia="Times New Roman" w:hAnsi="Arial" w:cs="Arial"/>
          <w:i/>
          <w:iCs/>
          <w:color w:val="000000"/>
          <w:sz w:val="18"/>
          <w:szCs w:val="18"/>
        </w:rPr>
        <w:t>Căn cứ </w:t>
      </w:r>
      <w:bookmarkStart w:id="5" w:name="tvpllink_bqcanovwxl"/>
      <w:r w:rsidRPr="00A01726">
        <w:rPr>
          <w:rFonts w:ascii="Arial" w:eastAsia="Times New Roman" w:hAnsi="Arial" w:cs="Arial"/>
          <w:i/>
          <w:iCs/>
          <w:color w:val="000000"/>
          <w:sz w:val="18"/>
          <w:szCs w:val="18"/>
        </w:rPr>
        <w:fldChar w:fldCharType="begin"/>
      </w:r>
      <w:r w:rsidRPr="00A01726">
        <w:rPr>
          <w:rFonts w:ascii="Arial" w:eastAsia="Times New Roman" w:hAnsi="Arial" w:cs="Arial"/>
          <w:i/>
          <w:iCs/>
          <w:color w:val="000000"/>
          <w:sz w:val="18"/>
          <w:szCs w:val="18"/>
        </w:rPr>
        <w:instrText xml:space="preserve"> HYPERLINK "https://thuvienphapluat.vn/van-ban/Cong-nghe-thong-tin/Luat-Giao-dich-dien-tu-2023-20-2023-QH15-513347.aspx" \t "_blank" </w:instrText>
      </w:r>
      <w:r w:rsidRPr="00A01726">
        <w:rPr>
          <w:rFonts w:ascii="Arial" w:eastAsia="Times New Roman" w:hAnsi="Arial" w:cs="Arial"/>
          <w:i/>
          <w:iCs/>
          <w:color w:val="000000"/>
          <w:sz w:val="18"/>
          <w:szCs w:val="18"/>
        </w:rPr>
        <w:fldChar w:fldCharType="separate"/>
      </w:r>
      <w:r w:rsidRPr="00A01726">
        <w:rPr>
          <w:rFonts w:ascii="Arial" w:eastAsia="Times New Roman" w:hAnsi="Arial" w:cs="Arial"/>
          <w:i/>
          <w:iCs/>
          <w:color w:val="0E70C3"/>
          <w:sz w:val="18"/>
          <w:szCs w:val="18"/>
        </w:rPr>
        <w:t>Luật Giao dịch điện tử</w:t>
      </w:r>
      <w:r w:rsidRPr="00A01726">
        <w:rPr>
          <w:rFonts w:ascii="Arial" w:eastAsia="Times New Roman" w:hAnsi="Arial" w:cs="Arial"/>
          <w:i/>
          <w:iCs/>
          <w:color w:val="000000"/>
          <w:sz w:val="18"/>
          <w:szCs w:val="18"/>
        </w:rPr>
        <w:fldChar w:fldCharType="end"/>
      </w:r>
      <w:bookmarkEnd w:id="5"/>
      <w:r w:rsidRPr="00A01726">
        <w:rPr>
          <w:rFonts w:ascii="Arial" w:eastAsia="Times New Roman" w:hAnsi="Arial" w:cs="Arial"/>
          <w:i/>
          <w:iCs/>
          <w:color w:val="000000"/>
          <w:sz w:val="18"/>
          <w:szCs w:val="18"/>
        </w:rPr>
        <w:t> ngày 22 tháng 6 năm 2023;</w:t>
      </w:r>
    </w:p>
    <w:p w:rsidR="00A01726" w:rsidRPr="00A01726" w:rsidRDefault="00A01726" w:rsidP="00A01726">
      <w:pPr>
        <w:shd w:val="clear" w:color="auto" w:fill="FFFFFF"/>
        <w:spacing w:after="0" w:line="234" w:lineRule="atLeast"/>
        <w:rPr>
          <w:rFonts w:ascii="Arial" w:eastAsia="Times New Roman" w:hAnsi="Arial" w:cs="Arial"/>
          <w:color w:val="000000"/>
          <w:sz w:val="18"/>
          <w:szCs w:val="18"/>
        </w:rPr>
      </w:pPr>
      <w:r w:rsidRPr="00A01726">
        <w:rPr>
          <w:rFonts w:ascii="Arial" w:eastAsia="Times New Roman" w:hAnsi="Arial" w:cs="Arial"/>
          <w:i/>
          <w:iCs/>
          <w:color w:val="000000"/>
          <w:sz w:val="18"/>
          <w:szCs w:val="18"/>
        </w:rPr>
        <w:t>Căn cứ Nghị định số </w:t>
      </w:r>
      <w:bookmarkStart w:id="6" w:name="tvpllink_celikjcwen"/>
      <w:r w:rsidRPr="00A01726">
        <w:rPr>
          <w:rFonts w:ascii="Arial" w:eastAsia="Times New Roman" w:hAnsi="Arial" w:cs="Arial"/>
          <w:i/>
          <w:iCs/>
          <w:color w:val="000000"/>
          <w:sz w:val="18"/>
          <w:szCs w:val="18"/>
        </w:rPr>
        <w:fldChar w:fldCharType="begin"/>
      </w:r>
      <w:r w:rsidRPr="00A01726">
        <w:rPr>
          <w:rFonts w:ascii="Arial" w:eastAsia="Times New Roman" w:hAnsi="Arial" w:cs="Arial"/>
          <w:i/>
          <w:iCs/>
          <w:color w:val="000000"/>
          <w:sz w:val="18"/>
          <w:szCs w:val="18"/>
        </w:rPr>
        <w:instrText xml:space="preserve"> HYPERLINK "https://thuvienphapluat.vn/van-ban/Thue-Phi-Le-Phi/Nghi-dinh-120-2016-ND-CP-huong-dan-Luat-phi-le-phi-320506.aspx" \t "_blank" </w:instrText>
      </w:r>
      <w:r w:rsidRPr="00A01726">
        <w:rPr>
          <w:rFonts w:ascii="Arial" w:eastAsia="Times New Roman" w:hAnsi="Arial" w:cs="Arial"/>
          <w:i/>
          <w:iCs/>
          <w:color w:val="000000"/>
          <w:sz w:val="18"/>
          <w:szCs w:val="18"/>
        </w:rPr>
        <w:fldChar w:fldCharType="separate"/>
      </w:r>
      <w:r w:rsidRPr="00A01726">
        <w:rPr>
          <w:rFonts w:ascii="Arial" w:eastAsia="Times New Roman" w:hAnsi="Arial" w:cs="Arial"/>
          <w:i/>
          <w:iCs/>
          <w:color w:val="0E70C3"/>
          <w:sz w:val="18"/>
          <w:szCs w:val="18"/>
        </w:rPr>
        <w:t>120/2016/NĐ-CP</w:t>
      </w:r>
      <w:r w:rsidRPr="00A01726">
        <w:rPr>
          <w:rFonts w:ascii="Arial" w:eastAsia="Times New Roman" w:hAnsi="Arial" w:cs="Arial"/>
          <w:i/>
          <w:iCs/>
          <w:color w:val="000000"/>
          <w:sz w:val="18"/>
          <w:szCs w:val="18"/>
        </w:rPr>
        <w:fldChar w:fldCharType="end"/>
      </w:r>
      <w:bookmarkEnd w:id="6"/>
      <w:r w:rsidRPr="00A01726">
        <w:rPr>
          <w:rFonts w:ascii="Arial" w:eastAsia="Times New Roman" w:hAnsi="Arial" w:cs="Arial"/>
          <w:i/>
          <w:iCs/>
          <w:color w:val="000000"/>
          <w:sz w:val="18"/>
          <w:szCs w:val="18"/>
        </w:rPr>
        <w:t> ngày 23 tháng 8 năm 2016 của Chính phủ quy định chi tiết và hướng dẫn thi hành một số điều của </w:t>
      </w:r>
      <w:bookmarkStart w:id="7" w:name="tvpllink_rxblirivoi_1"/>
      <w:r w:rsidRPr="00A01726">
        <w:rPr>
          <w:rFonts w:ascii="Arial" w:eastAsia="Times New Roman" w:hAnsi="Arial" w:cs="Arial"/>
          <w:i/>
          <w:iCs/>
          <w:color w:val="000000"/>
          <w:sz w:val="18"/>
          <w:szCs w:val="18"/>
        </w:rPr>
        <w:fldChar w:fldCharType="begin"/>
      </w:r>
      <w:r w:rsidRPr="00A01726">
        <w:rPr>
          <w:rFonts w:ascii="Arial" w:eastAsia="Times New Roman" w:hAnsi="Arial" w:cs="Arial"/>
          <w:i/>
          <w:iCs/>
          <w:color w:val="000000"/>
          <w:sz w:val="18"/>
          <w:szCs w:val="18"/>
        </w:rPr>
        <w:instrText xml:space="preserve"> HYPERLINK "https://thuvienphapluat.vn/van-ban/Thue-Phi-Le-Phi/Luat-phi-va-le-phi-2015-298376.aspx" \t "_blank" </w:instrText>
      </w:r>
      <w:r w:rsidRPr="00A01726">
        <w:rPr>
          <w:rFonts w:ascii="Arial" w:eastAsia="Times New Roman" w:hAnsi="Arial" w:cs="Arial"/>
          <w:i/>
          <w:iCs/>
          <w:color w:val="000000"/>
          <w:sz w:val="18"/>
          <w:szCs w:val="18"/>
        </w:rPr>
        <w:fldChar w:fldCharType="separate"/>
      </w:r>
      <w:r w:rsidRPr="00A01726">
        <w:rPr>
          <w:rFonts w:ascii="Arial" w:eastAsia="Times New Roman" w:hAnsi="Arial" w:cs="Arial"/>
          <w:i/>
          <w:iCs/>
          <w:color w:val="0E70C3"/>
          <w:sz w:val="18"/>
          <w:szCs w:val="18"/>
        </w:rPr>
        <w:t>Luật Phí và lệ phí</w:t>
      </w:r>
      <w:r w:rsidRPr="00A01726">
        <w:rPr>
          <w:rFonts w:ascii="Arial" w:eastAsia="Times New Roman" w:hAnsi="Arial" w:cs="Arial"/>
          <w:i/>
          <w:iCs/>
          <w:color w:val="000000"/>
          <w:sz w:val="18"/>
          <w:szCs w:val="18"/>
        </w:rPr>
        <w:fldChar w:fldCharType="end"/>
      </w:r>
      <w:bookmarkEnd w:id="7"/>
      <w:r w:rsidRPr="00A01726">
        <w:rPr>
          <w:rFonts w:ascii="Arial" w:eastAsia="Times New Roman" w:hAnsi="Arial" w:cs="Arial"/>
          <w:i/>
          <w:iCs/>
          <w:color w:val="000000"/>
          <w:sz w:val="18"/>
          <w:szCs w:val="18"/>
        </w:rPr>
        <w:t>; Nghị định số </w:t>
      </w:r>
      <w:bookmarkStart w:id="8" w:name="tvpllink_qmngmehqkk"/>
      <w:r w:rsidRPr="00A01726">
        <w:rPr>
          <w:rFonts w:ascii="Arial" w:eastAsia="Times New Roman" w:hAnsi="Arial" w:cs="Arial"/>
          <w:i/>
          <w:iCs/>
          <w:color w:val="000000"/>
          <w:sz w:val="18"/>
          <w:szCs w:val="18"/>
        </w:rPr>
        <w:fldChar w:fldCharType="begin"/>
      </w:r>
      <w:r w:rsidRPr="00A01726">
        <w:rPr>
          <w:rFonts w:ascii="Arial" w:eastAsia="Times New Roman" w:hAnsi="Arial" w:cs="Arial"/>
          <w:i/>
          <w:iCs/>
          <w:color w:val="000000"/>
          <w:sz w:val="18"/>
          <w:szCs w:val="18"/>
        </w:rPr>
        <w:instrText xml:space="preserve"> HYPERLINK "https://thuvienphapluat.vn/van-ban/Thue-Phi-Le-Phi/Nghi-dinh-82-2023-ND-CP-sua-doi-Nghi-dinh-120-2016-ND-CP-huong-dan-Luat-Phi-va-le-phi-588621.aspx" \t "_blank" </w:instrText>
      </w:r>
      <w:r w:rsidRPr="00A01726">
        <w:rPr>
          <w:rFonts w:ascii="Arial" w:eastAsia="Times New Roman" w:hAnsi="Arial" w:cs="Arial"/>
          <w:i/>
          <w:iCs/>
          <w:color w:val="000000"/>
          <w:sz w:val="18"/>
          <w:szCs w:val="18"/>
        </w:rPr>
        <w:fldChar w:fldCharType="separate"/>
      </w:r>
      <w:r w:rsidRPr="00A01726">
        <w:rPr>
          <w:rFonts w:ascii="Arial" w:eastAsia="Times New Roman" w:hAnsi="Arial" w:cs="Arial"/>
          <w:i/>
          <w:iCs/>
          <w:color w:val="0E70C3"/>
          <w:sz w:val="18"/>
          <w:szCs w:val="18"/>
        </w:rPr>
        <w:t>82/2023/NĐ-CP</w:t>
      </w:r>
      <w:r w:rsidRPr="00A01726">
        <w:rPr>
          <w:rFonts w:ascii="Arial" w:eastAsia="Times New Roman" w:hAnsi="Arial" w:cs="Arial"/>
          <w:i/>
          <w:iCs/>
          <w:color w:val="000000"/>
          <w:sz w:val="18"/>
          <w:szCs w:val="18"/>
        </w:rPr>
        <w:fldChar w:fldCharType="end"/>
      </w:r>
      <w:bookmarkEnd w:id="8"/>
      <w:r w:rsidRPr="00A01726">
        <w:rPr>
          <w:rFonts w:ascii="Arial" w:eastAsia="Times New Roman" w:hAnsi="Arial" w:cs="Arial"/>
          <w:i/>
          <w:iCs/>
          <w:color w:val="000000"/>
          <w:sz w:val="18"/>
          <w:szCs w:val="18"/>
        </w:rPr>
        <w:t> ngày 28 tháng 11 năm 2023 của Chính phủ sửa đổi, bổ sung một số điều của Nghị định số </w:t>
      </w:r>
      <w:bookmarkStart w:id="9" w:name="tvpllink_celikjcwen_1"/>
      <w:r w:rsidRPr="00A01726">
        <w:rPr>
          <w:rFonts w:ascii="Arial" w:eastAsia="Times New Roman" w:hAnsi="Arial" w:cs="Arial"/>
          <w:i/>
          <w:iCs/>
          <w:color w:val="000000"/>
          <w:sz w:val="18"/>
          <w:szCs w:val="18"/>
        </w:rPr>
        <w:fldChar w:fldCharType="begin"/>
      </w:r>
      <w:r w:rsidRPr="00A01726">
        <w:rPr>
          <w:rFonts w:ascii="Arial" w:eastAsia="Times New Roman" w:hAnsi="Arial" w:cs="Arial"/>
          <w:i/>
          <w:iCs/>
          <w:color w:val="000000"/>
          <w:sz w:val="18"/>
          <w:szCs w:val="18"/>
        </w:rPr>
        <w:instrText xml:space="preserve"> HYPERLINK "https://thuvienphapluat.vn/van-ban/Thue-Phi-Le-Phi/Nghi-dinh-120-2016-ND-CP-huong-dan-Luat-phi-le-phi-320506.aspx" \t "_blank" </w:instrText>
      </w:r>
      <w:r w:rsidRPr="00A01726">
        <w:rPr>
          <w:rFonts w:ascii="Arial" w:eastAsia="Times New Roman" w:hAnsi="Arial" w:cs="Arial"/>
          <w:i/>
          <w:iCs/>
          <w:color w:val="000000"/>
          <w:sz w:val="18"/>
          <w:szCs w:val="18"/>
        </w:rPr>
        <w:fldChar w:fldCharType="separate"/>
      </w:r>
      <w:r w:rsidRPr="00A01726">
        <w:rPr>
          <w:rFonts w:ascii="Arial" w:eastAsia="Times New Roman" w:hAnsi="Arial" w:cs="Arial"/>
          <w:i/>
          <w:iCs/>
          <w:color w:val="0E70C3"/>
          <w:sz w:val="18"/>
          <w:szCs w:val="18"/>
        </w:rPr>
        <w:t>120/2016/NĐ-CP</w:t>
      </w:r>
      <w:r w:rsidRPr="00A01726">
        <w:rPr>
          <w:rFonts w:ascii="Arial" w:eastAsia="Times New Roman" w:hAnsi="Arial" w:cs="Arial"/>
          <w:i/>
          <w:iCs/>
          <w:color w:val="000000"/>
          <w:sz w:val="18"/>
          <w:szCs w:val="18"/>
        </w:rPr>
        <w:fldChar w:fldCharType="end"/>
      </w:r>
      <w:bookmarkEnd w:id="9"/>
      <w:r w:rsidRPr="00A01726">
        <w:rPr>
          <w:rFonts w:ascii="Arial" w:eastAsia="Times New Roman" w:hAnsi="Arial" w:cs="Arial"/>
          <w:i/>
          <w:iCs/>
          <w:color w:val="000000"/>
          <w:sz w:val="18"/>
          <w:szCs w:val="18"/>
        </w:rPr>
        <w:t> ngày 23 tháng 8 năm 2016 của Chính phủ quy định chi tiết và hướng dẫn thi hành một số điều của </w:t>
      </w:r>
      <w:bookmarkStart w:id="10" w:name="tvpllink_rxblirivoi_2"/>
      <w:r w:rsidRPr="00A01726">
        <w:rPr>
          <w:rFonts w:ascii="Arial" w:eastAsia="Times New Roman" w:hAnsi="Arial" w:cs="Arial"/>
          <w:i/>
          <w:iCs/>
          <w:color w:val="000000"/>
          <w:sz w:val="18"/>
          <w:szCs w:val="18"/>
        </w:rPr>
        <w:fldChar w:fldCharType="begin"/>
      </w:r>
      <w:r w:rsidRPr="00A01726">
        <w:rPr>
          <w:rFonts w:ascii="Arial" w:eastAsia="Times New Roman" w:hAnsi="Arial" w:cs="Arial"/>
          <w:i/>
          <w:iCs/>
          <w:color w:val="000000"/>
          <w:sz w:val="18"/>
          <w:szCs w:val="18"/>
        </w:rPr>
        <w:instrText xml:space="preserve"> HYPERLINK "https://thuvienphapluat.vn/van-ban/Thue-Phi-Le-Phi/Luat-phi-va-le-phi-2015-298376.aspx" \t "_blank" </w:instrText>
      </w:r>
      <w:r w:rsidRPr="00A01726">
        <w:rPr>
          <w:rFonts w:ascii="Arial" w:eastAsia="Times New Roman" w:hAnsi="Arial" w:cs="Arial"/>
          <w:i/>
          <w:iCs/>
          <w:color w:val="000000"/>
          <w:sz w:val="18"/>
          <w:szCs w:val="18"/>
        </w:rPr>
        <w:fldChar w:fldCharType="separate"/>
      </w:r>
      <w:r w:rsidRPr="00A01726">
        <w:rPr>
          <w:rFonts w:ascii="Arial" w:eastAsia="Times New Roman" w:hAnsi="Arial" w:cs="Arial"/>
          <w:i/>
          <w:iCs/>
          <w:color w:val="0E70C3"/>
          <w:sz w:val="18"/>
          <w:szCs w:val="18"/>
        </w:rPr>
        <w:t>Luật Phí và lệ phí</w:t>
      </w:r>
      <w:r w:rsidRPr="00A01726">
        <w:rPr>
          <w:rFonts w:ascii="Arial" w:eastAsia="Times New Roman" w:hAnsi="Arial" w:cs="Arial"/>
          <w:i/>
          <w:iCs/>
          <w:color w:val="000000"/>
          <w:sz w:val="18"/>
          <w:szCs w:val="18"/>
        </w:rPr>
        <w:fldChar w:fldCharType="end"/>
      </w:r>
      <w:bookmarkEnd w:id="10"/>
      <w:r w:rsidRPr="00A01726">
        <w:rPr>
          <w:rFonts w:ascii="Arial" w:eastAsia="Times New Roman" w:hAnsi="Arial" w:cs="Arial"/>
          <w:i/>
          <w:iCs/>
          <w:color w:val="000000"/>
          <w:sz w:val="18"/>
          <w:szCs w:val="18"/>
        </w:rPr>
        <w:t>;</w:t>
      </w:r>
    </w:p>
    <w:p w:rsidR="00A01726" w:rsidRPr="00A01726" w:rsidRDefault="00A01726" w:rsidP="00A01726">
      <w:pPr>
        <w:shd w:val="clear" w:color="auto" w:fill="FFFFFF"/>
        <w:spacing w:after="0" w:line="234" w:lineRule="atLeast"/>
        <w:rPr>
          <w:rFonts w:ascii="Arial" w:eastAsia="Times New Roman" w:hAnsi="Arial" w:cs="Arial"/>
          <w:color w:val="000000"/>
          <w:sz w:val="18"/>
          <w:szCs w:val="18"/>
        </w:rPr>
      </w:pPr>
      <w:r w:rsidRPr="00A01726">
        <w:rPr>
          <w:rFonts w:ascii="Arial" w:eastAsia="Times New Roman" w:hAnsi="Arial" w:cs="Arial"/>
          <w:i/>
          <w:iCs/>
          <w:color w:val="000000"/>
          <w:sz w:val="18"/>
          <w:szCs w:val="18"/>
        </w:rPr>
        <w:t>Căn cứ Nghị định số </w:t>
      </w:r>
      <w:bookmarkStart w:id="11" w:name="tvpllink_hdknggrxak"/>
      <w:r w:rsidRPr="00A01726">
        <w:rPr>
          <w:rFonts w:ascii="Arial" w:eastAsia="Times New Roman" w:hAnsi="Arial" w:cs="Arial"/>
          <w:i/>
          <w:iCs/>
          <w:color w:val="000000"/>
          <w:sz w:val="18"/>
          <w:szCs w:val="18"/>
        </w:rPr>
        <w:fldChar w:fldCharType="begin"/>
      </w:r>
      <w:r w:rsidRPr="00A01726">
        <w:rPr>
          <w:rFonts w:ascii="Arial" w:eastAsia="Times New Roman" w:hAnsi="Arial" w:cs="Arial"/>
          <w:i/>
          <w:iCs/>
          <w:color w:val="000000"/>
          <w:sz w:val="18"/>
          <w:szCs w:val="18"/>
        </w:rPr>
        <w:instrText xml:space="preserve"> HYPERLINK "https://thuvienphapluat.vn/van-ban/Thue-Phi-Le-Phi/Nghi-dinh-126-2020-ND-CP-huong-dan-Luat-Quan-ly-thue-455733.aspx" \t "_blank" </w:instrText>
      </w:r>
      <w:r w:rsidRPr="00A01726">
        <w:rPr>
          <w:rFonts w:ascii="Arial" w:eastAsia="Times New Roman" w:hAnsi="Arial" w:cs="Arial"/>
          <w:i/>
          <w:iCs/>
          <w:color w:val="000000"/>
          <w:sz w:val="18"/>
          <w:szCs w:val="18"/>
        </w:rPr>
        <w:fldChar w:fldCharType="separate"/>
      </w:r>
      <w:r w:rsidRPr="00A01726">
        <w:rPr>
          <w:rFonts w:ascii="Arial" w:eastAsia="Times New Roman" w:hAnsi="Arial" w:cs="Arial"/>
          <w:i/>
          <w:iCs/>
          <w:color w:val="0E70C3"/>
          <w:sz w:val="18"/>
          <w:szCs w:val="18"/>
        </w:rPr>
        <w:t>126/2020/NĐ-CP</w:t>
      </w:r>
      <w:r w:rsidRPr="00A01726">
        <w:rPr>
          <w:rFonts w:ascii="Arial" w:eastAsia="Times New Roman" w:hAnsi="Arial" w:cs="Arial"/>
          <w:i/>
          <w:iCs/>
          <w:color w:val="000000"/>
          <w:sz w:val="18"/>
          <w:szCs w:val="18"/>
        </w:rPr>
        <w:fldChar w:fldCharType="end"/>
      </w:r>
      <w:bookmarkEnd w:id="11"/>
      <w:r w:rsidRPr="00A01726">
        <w:rPr>
          <w:rFonts w:ascii="Arial" w:eastAsia="Times New Roman" w:hAnsi="Arial" w:cs="Arial"/>
          <w:i/>
          <w:iCs/>
          <w:color w:val="000000"/>
          <w:sz w:val="18"/>
          <w:szCs w:val="18"/>
        </w:rPr>
        <w:t> ngày 19 tháng 10 năm 2020 của Chính phủ quy định chi tiết một số điều của </w:t>
      </w:r>
      <w:bookmarkStart w:id="12" w:name="tvpllink_gtkyhfrola_1"/>
      <w:r w:rsidRPr="00A01726">
        <w:rPr>
          <w:rFonts w:ascii="Arial" w:eastAsia="Times New Roman" w:hAnsi="Arial" w:cs="Arial"/>
          <w:i/>
          <w:iCs/>
          <w:color w:val="000000"/>
          <w:sz w:val="18"/>
          <w:szCs w:val="18"/>
        </w:rPr>
        <w:fldChar w:fldCharType="begin"/>
      </w:r>
      <w:r w:rsidRPr="00A01726">
        <w:rPr>
          <w:rFonts w:ascii="Arial" w:eastAsia="Times New Roman" w:hAnsi="Arial" w:cs="Arial"/>
          <w:i/>
          <w:iCs/>
          <w:color w:val="000000"/>
          <w:sz w:val="18"/>
          <w:szCs w:val="18"/>
        </w:rPr>
        <w:instrText xml:space="preserve"> HYPERLINK "https://thuvienphapluat.vn/van-ban/Thue-Phi-Le-Phi/Luat-quan-ly-thue-2019-387595.aspx" \t "_blank" </w:instrText>
      </w:r>
      <w:r w:rsidRPr="00A01726">
        <w:rPr>
          <w:rFonts w:ascii="Arial" w:eastAsia="Times New Roman" w:hAnsi="Arial" w:cs="Arial"/>
          <w:i/>
          <w:iCs/>
          <w:color w:val="000000"/>
          <w:sz w:val="18"/>
          <w:szCs w:val="18"/>
        </w:rPr>
        <w:fldChar w:fldCharType="separate"/>
      </w:r>
      <w:r w:rsidRPr="00A01726">
        <w:rPr>
          <w:rFonts w:ascii="Arial" w:eastAsia="Times New Roman" w:hAnsi="Arial" w:cs="Arial"/>
          <w:i/>
          <w:iCs/>
          <w:color w:val="0E70C3"/>
          <w:sz w:val="18"/>
          <w:szCs w:val="18"/>
        </w:rPr>
        <w:t>Luật Quản lý thuế</w:t>
      </w:r>
      <w:r w:rsidRPr="00A01726">
        <w:rPr>
          <w:rFonts w:ascii="Arial" w:eastAsia="Times New Roman" w:hAnsi="Arial" w:cs="Arial"/>
          <w:i/>
          <w:iCs/>
          <w:color w:val="000000"/>
          <w:sz w:val="18"/>
          <w:szCs w:val="18"/>
        </w:rPr>
        <w:fldChar w:fldCharType="end"/>
      </w:r>
      <w:bookmarkEnd w:id="12"/>
      <w:r w:rsidRPr="00A01726">
        <w:rPr>
          <w:rFonts w:ascii="Arial" w:eastAsia="Times New Roman" w:hAnsi="Arial" w:cs="Arial"/>
          <w:i/>
          <w:iCs/>
          <w:color w:val="000000"/>
          <w:sz w:val="18"/>
          <w:szCs w:val="18"/>
        </w:rPr>
        <w:t>; Nghị định số </w:t>
      </w:r>
      <w:bookmarkStart w:id="13" w:name="tvpllink_oxkxuvfmdw"/>
      <w:r w:rsidRPr="00A01726">
        <w:rPr>
          <w:rFonts w:ascii="Arial" w:eastAsia="Times New Roman" w:hAnsi="Arial" w:cs="Arial"/>
          <w:i/>
          <w:iCs/>
          <w:color w:val="000000"/>
          <w:sz w:val="18"/>
          <w:szCs w:val="18"/>
        </w:rPr>
        <w:fldChar w:fldCharType="begin"/>
      </w:r>
      <w:r w:rsidRPr="00A01726">
        <w:rPr>
          <w:rFonts w:ascii="Arial" w:eastAsia="Times New Roman" w:hAnsi="Arial" w:cs="Arial"/>
          <w:i/>
          <w:iCs/>
          <w:color w:val="000000"/>
          <w:sz w:val="18"/>
          <w:szCs w:val="18"/>
        </w:rPr>
        <w:instrText xml:space="preserve"> HYPERLINK "https://thuvienphapluat.vn/van-ban/Thue-Phi-Le-Phi/Nghi-dinh-91-2022-ND-CP-sua-doi-Nghi-dinh-126-2020-ND-CP-huong-dan-Luat-Quan-ly-thue-516302.aspx" \t "_blank" </w:instrText>
      </w:r>
      <w:r w:rsidRPr="00A01726">
        <w:rPr>
          <w:rFonts w:ascii="Arial" w:eastAsia="Times New Roman" w:hAnsi="Arial" w:cs="Arial"/>
          <w:i/>
          <w:iCs/>
          <w:color w:val="000000"/>
          <w:sz w:val="18"/>
          <w:szCs w:val="18"/>
        </w:rPr>
        <w:fldChar w:fldCharType="separate"/>
      </w:r>
      <w:r w:rsidRPr="00A01726">
        <w:rPr>
          <w:rFonts w:ascii="Arial" w:eastAsia="Times New Roman" w:hAnsi="Arial" w:cs="Arial"/>
          <w:i/>
          <w:iCs/>
          <w:color w:val="0E70C3"/>
          <w:sz w:val="18"/>
          <w:szCs w:val="18"/>
        </w:rPr>
        <w:t>91/2022/NĐ-CP</w:t>
      </w:r>
      <w:r w:rsidRPr="00A01726">
        <w:rPr>
          <w:rFonts w:ascii="Arial" w:eastAsia="Times New Roman" w:hAnsi="Arial" w:cs="Arial"/>
          <w:i/>
          <w:iCs/>
          <w:color w:val="000000"/>
          <w:sz w:val="18"/>
          <w:szCs w:val="18"/>
        </w:rPr>
        <w:fldChar w:fldCharType="end"/>
      </w:r>
      <w:bookmarkEnd w:id="13"/>
      <w:r w:rsidRPr="00A01726">
        <w:rPr>
          <w:rFonts w:ascii="Arial" w:eastAsia="Times New Roman" w:hAnsi="Arial" w:cs="Arial"/>
          <w:i/>
          <w:iCs/>
          <w:color w:val="000000"/>
          <w:sz w:val="18"/>
          <w:szCs w:val="18"/>
        </w:rPr>
        <w:t> ngày 30 tháng 10 năm 2022 của Chính phủ sửa đổi, bổ sung một số điều của Nghị định số </w:t>
      </w:r>
      <w:bookmarkStart w:id="14" w:name="tvpllink_hdknggrxak_1"/>
      <w:r w:rsidRPr="00A01726">
        <w:rPr>
          <w:rFonts w:ascii="Arial" w:eastAsia="Times New Roman" w:hAnsi="Arial" w:cs="Arial"/>
          <w:i/>
          <w:iCs/>
          <w:color w:val="000000"/>
          <w:sz w:val="18"/>
          <w:szCs w:val="18"/>
        </w:rPr>
        <w:fldChar w:fldCharType="begin"/>
      </w:r>
      <w:r w:rsidRPr="00A01726">
        <w:rPr>
          <w:rFonts w:ascii="Arial" w:eastAsia="Times New Roman" w:hAnsi="Arial" w:cs="Arial"/>
          <w:i/>
          <w:iCs/>
          <w:color w:val="000000"/>
          <w:sz w:val="18"/>
          <w:szCs w:val="18"/>
        </w:rPr>
        <w:instrText xml:space="preserve"> HYPERLINK "https://thuvienphapluat.vn/van-ban/Thue-Phi-Le-Phi/Nghi-dinh-126-2020-ND-CP-huong-dan-Luat-Quan-ly-thue-455733.aspx" \t "_blank" </w:instrText>
      </w:r>
      <w:r w:rsidRPr="00A01726">
        <w:rPr>
          <w:rFonts w:ascii="Arial" w:eastAsia="Times New Roman" w:hAnsi="Arial" w:cs="Arial"/>
          <w:i/>
          <w:iCs/>
          <w:color w:val="000000"/>
          <w:sz w:val="18"/>
          <w:szCs w:val="18"/>
        </w:rPr>
        <w:fldChar w:fldCharType="separate"/>
      </w:r>
      <w:r w:rsidRPr="00A01726">
        <w:rPr>
          <w:rFonts w:ascii="Arial" w:eastAsia="Times New Roman" w:hAnsi="Arial" w:cs="Arial"/>
          <w:i/>
          <w:iCs/>
          <w:color w:val="0E70C3"/>
          <w:sz w:val="18"/>
          <w:szCs w:val="18"/>
        </w:rPr>
        <w:t>126/2020/NĐ-CP</w:t>
      </w:r>
      <w:r w:rsidRPr="00A01726">
        <w:rPr>
          <w:rFonts w:ascii="Arial" w:eastAsia="Times New Roman" w:hAnsi="Arial" w:cs="Arial"/>
          <w:i/>
          <w:iCs/>
          <w:color w:val="000000"/>
          <w:sz w:val="18"/>
          <w:szCs w:val="18"/>
        </w:rPr>
        <w:fldChar w:fldCharType="end"/>
      </w:r>
      <w:bookmarkEnd w:id="14"/>
      <w:r w:rsidRPr="00A01726">
        <w:rPr>
          <w:rFonts w:ascii="Arial" w:eastAsia="Times New Roman" w:hAnsi="Arial" w:cs="Arial"/>
          <w:i/>
          <w:iCs/>
          <w:color w:val="000000"/>
          <w:sz w:val="18"/>
          <w:szCs w:val="18"/>
        </w:rPr>
        <w:t> ngày 19 tháng 10 năm 2020 của Chính phủ quy định chi tiết một số điều của </w:t>
      </w:r>
      <w:bookmarkStart w:id="15" w:name="tvpllink_gtkyhfrola_2"/>
      <w:r w:rsidRPr="00A01726">
        <w:rPr>
          <w:rFonts w:ascii="Arial" w:eastAsia="Times New Roman" w:hAnsi="Arial" w:cs="Arial"/>
          <w:i/>
          <w:iCs/>
          <w:color w:val="000000"/>
          <w:sz w:val="18"/>
          <w:szCs w:val="18"/>
        </w:rPr>
        <w:fldChar w:fldCharType="begin"/>
      </w:r>
      <w:r w:rsidRPr="00A01726">
        <w:rPr>
          <w:rFonts w:ascii="Arial" w:eastAsia="Times New Roman" w:hAnsi="Arial" w:cs="Arial"/>
          <w:i/>
          <w:iCs/>
          <w:color w:val="000000"/>
          <w:sz w:val="18"/>
          <w:szCs w:val="18"/>
        </w:rPr>
        <w:instrText xml:space="preserve"> HYPERLINK "https://thuvienphapluat.vn/van-ban/Thue-Phi-Le-Phi/Luat-quan-ly-thue-2019-387595.aspx" \t "_blank" </w:instrText>
      </w:r>
      <w:r w:rsidRPr="00A01726">
        <w:rPr>
          <w:rFonts w:ascii="Arial" w:eastAsia="Times New Roman" w:hAnsi="Arial" w:cs="Arial"/>
          <w:i/>
          <w:iCs/>
          <w:color w:val="000000"/>
          <w:sz w:val="18"/>
          <w:szCs w:val="18"/>
        </w:rPr>
        <w:fldChar w:fldCharType="separate"/>
      </w:r>
      <w:r w:rsidRPr="00A01726">
        <w:rPr>
          <w:rFonts w:ascii="Arial" w:eastAsia="Times New Roman" w:hAnsi="Arial" w:cs="Arial"/>
          <w:i/>
          <w:iCs/>
          <w:color w:val="0E70C3"/>
          <w:sz w:val="18"/>
          <w:szCs w:val="18"/>
        </w:rPr>
        <w:t>Luật Quản lý thuế</w:t>
      </w:r>
      <w:r w:rsidRPr="00A01726">
        <w:rPr>
          <w:rFonts w:ascii="Arial" w:eastAsia="Times New Roman" w:hAnsi="Arial" w:cs="Arial"/>
          <w:i/>
          <w:iCs/>
          <w:color w:val="000000"/>
          <w:sz w:val="18"/>
          <w:szCs w:val="18"/>
        </w:rPr>
        <w:fldChar w:fldCharType="end"/>
      </w:r>
      <w:bookmarkEnd w:id="15"/>
      <w:r w:rsidRPr="00A01726">
        <w:rPr>
          <w:rFonts w:ascii="Arial" w:eastAsia="Times New Roman" w:hAnsi="Arial" w:cs="Arial"/>
          <w:i/>
          <w:iCs/>
          <w:color w:val="000000"/>
          <w:sz w:val="18"/>
          <w:szCs w:val="18"/>
        </w:rPr>
        <w:t>;</w:t>
      </w:r>
    </w:p>
    <w:p w:rsidR="00A01726" w:rsidRPr="00A01726" w:rsidRDefault="00A01726" w:rsidP="00A01726">
      <w:pPr>
        <w:shd w:val="clear" w:color="auto" w:fill="FFFFFF"/>
        <w:spacing w:after="0" w:line="234" w:lineRule="atLeast"/>
        <w:rPr>
          <w:rFonts w:ascii="Arial" w:eastAsia="Times New Roman" w:hAnsi="Arial" w:cs="Arial"/>
          <w:color w:val="000000"/>
          <w:sz w:val="18"/>
          <w:szCs w:val="18"/>
        </w:rPr>
      </w:pPr>
      <w:r w:rsidRPr="00A01726">
        <w:rPr>
          <w:rFonts w:ascii="Arial" w:eastAsia="Times New Roman" w:hAnsi="Arial" w:cs="Arial"/>
          <w:i/>
          <w:iCs/>
          <w:color w:val="000000"/>
          <w:sz w:val="18"/>
          <w:szCs w:val="18"/>
        </w:rPr>
        <w:t>Căn cứ Nghị định số </w:t>
      </w:r>
      <w:bookmarkStart w:id="16" w:name="tvpllink_busgzkryka"/>
      <w:r w:rsidRPr="00A01726">
        <w:rPr>
          <w:rFonts w:ascii="Arial" w:eastAsia="Times New Roman" w:hAnsi="Arial" w:cs="Arial"/>
          <w:i/>
          <w:iCs/>
          <w:color w:val="000000"/>
          <w:sz w:val="18"/>
          <w:szCs w:val="18"/>
        </w:rPr>
        <w:fldChar w:fldCharType="begin"/>
      </w:r>
      <w:r w:rsidRPr="00A01726">
        <w:rPr>
          <w:rFonts w:ascii="Arial" w:eastAsia="Times New Roman" w:hAnsi="Arial" w:cs="Arial"/>
          <w:i/>
          <w:iCs/>
          <w:color w:val="000000"/>
          <w:sz w:val="18"/>
          <w:szCs w:val="18"/>
        </w:rPr>
        <w:instrText xml:space="preserve"> HYPERLINK "https://thuvienphapluat.vn/van-ban/Bo-may-hanh-chinh/Nghi-dinh-11-2020-ND-CP-thu-tuc-hanh-chinh-thuoc-linh-vuc-Kho-bac-Nha-nuoc-433293.aspx" \t "_blank" </w:instrText>
      </w:r>
      <w:r w:rsidRPr="00A01726">
        <w:rPr>
          <w:rFonts w:ascii="Arial" w:eastAsia="Times New Roman" w:hAnsi="Arial" w:cs="Arial"/>
          <w:i/>
          <w:iCs/>
          <w:color w:val="000000"/>
          <w:sz w:val="18"/>
          <w:szCs w:val="18"/>
        </w:rPr>
        <w:fldChar w:fldCharType="separate"/>
      </w:r>
      <w:r w:rsidRPr="00A01726">
        <w:rPr>
          <w:rFonts w:ascii="Arial" w:eastAsia="Times New Roman" w:hAnsi="Arial" w:cs="Arial"/>
          <w:i/>
          <w:iCs/>
          <w:color w:val="0E70C3"/>
          <w:sz w:val="18"/>
          <w:szCs w:val="18"/>
        </w:rPr>
        <w:t>11/2020/NĐ-CP</w:t>
      </w:r>
      <w:r w:rsidRPr="00A01726">
        <w:rPr>
          <w:rFonts w:ascii="Arial" w:eastAsia="Times New Roman" w:hAnsi="Arial" w:cs="Arial"/>
          <w:i/>
          <w:iCs/>
          <w:color w:val="000000"/>
          <w:sz w:val="18"/>
          <w:szCs w:val="18"/>
        </w:rPr>
        <w:fldChar w:fldCharType="end"/>
      </w:r>
      <w:bookmarkEnd w:id="16"/>
      <w:r w:rsidRPr="00A01726">
        <w:rPr>
          <w:rFonts w:ascii="Arial" w:eastAsia="Times New Roman" w:hAnsi="Arial" w:cs="Arial"/>
          <w:i/>
          <w:iCs/>
          <w:color w:val="000000"/>
          <w:sz w:val="18"/>
          <w:szCs w:val="18"/>
        </w:rPr>
        <w:t> ngày 20 tháng 01 năm 2020 của Chính phủ quy định về thủ tục hành chính thuộc lĩnh vực Kho bạc Nhà nước;</w:t>
      </w:r>
    </w:p>
    <w:p w:rsidR="00A01726" w:rsidRPr="00A01726" w:rsidRDefault="00A01726" w:rsidP="00A01726">
      <w:pPr>
        <w:shd w:val="clear" w:color="auto" w:fill="FFFFFF"/>
        <w:spacing w:after="0" w:line="234" w:lineRule="atLeast"/>
        <w:rPr>
          <w:rFonts w:ascii="Arial" w:eastAsia="Times New Roman" w:hAnsi="Arial" w:cs="Arial"/>
          <w:color w:val="000000"/>
          <w:sz w:val="18"/>
          <w:szCs w:val="18"/>
        </w:rPr>
      </w:pPr>
      <w:r w:rsidRPr="00A01726">
        <w:rPr>
          <w:rFonts w:ascii="Arial" w:eastAsia="Times New Roman" w:hAnsi="Arial" w:cs="Arial"/>
          <w:i/>
          <w:iCs/>
          <w:color w:val="000000"/>
          <w:sz w:val="18"/>
          <w:szCs w:val="18"/>
        </w:rPr>
        <w:t>Căn cứ Nghị định số </w:t>
      </w:r>
      <w:bookmarkStart w:id="17" w:name="tvpllink_yqyarnulqa"/>
      <w:r w:rsidRPr="00A01726">
        <w:rPr>
          <w:rFonts w:ascii="Arial" w:eastAsia="Times New Roman" w:hAnsi="Arial" w:cs="Arial"/>
          <w:i/>
          <w:iCs/>
          <w:color w:val="000000"/>
          <w:sz w:val="18"/>
          <w:szCs w:val="18"/>
        </w:rPr>
        <w:fldChar w:fldCharType="begin"/>
      </w:r>
      <w:r w:rsidRPr="00A01726">
        <w:rPr>
          <w:rFonts w:ascii="Arial" w:eastAsia="Times New Roman" w:hAnsi="Arial" w:cs="Arial"/>
          <w:i/>
          <w:iCs/>
          <w:color w:val="000000"/>
          <w:sz w:val="18"/>
          <w:szCs w:val="18"/>
        </w:rPr>
        <w:instrText xml:space="preserve"> HYPERLINK "https://thuvienphapluat.vn/van-ban/Ke-toan-Kiem-toan/Nghi-dinh-123-2020-ND-CP-quy-dinh-hoa-don-chung-tu-445980.aspx" \t "_blank" </w:instrText>
      </w:r>
      <w:r w:rsidRPr="00A01726">
        <w:rPr>
          <w:rFonts w:ascii="Arial" w:eastAsia="Times New Roman" w:hAnsi="Arial" w:cs="Arial"/>
          <w:i/>
          <w:iCs/>
          <w:color w:val="000000"/>
          <w:sz w:val="18"/>
          <w:szCs w:val="18"/>
        </w:rPr>
        <w:fldChar w:fldCharType="separate"/>
      </w:r>
      <w:r w:rsidRPr="00A01726">
        <w:rPr>
          <w:rFonts w:ascii="Arial" w:eastAsia="Times New Roman" w:hAnsi="Arial" w:cs="Arial"/>
          <w:i/>
          <w:iCs/>
          <w:color w:val="0E70C3"/>
          <w:sz w:val="18"/>
          <w:szCs w:val="18"/>
        </w:rPr>
        <w:t>123/2020/NĐ-CP</w:t>
      </w:r>
      <w:r w:rsidRPr="00A01726">
        <w:rPr>
          <w:rFonts w:ascii="Arial" w:eastAsia="Times New Roman" w:hAnsi="Arial" w:cs="Arial"/>
          <w:i/>
          <w:iCs/>
          <w:color w:val="000000"/>
          <w:sz w:val="18"/>
          <w:szCs w:val="18"/>
        </w:rPr>
        <w:fldChar w:fldCharType="end"/>
      </w:r>
      <w:bookmarkEnd w:id="17"/>
      <w:r w:rsidRPr="00A01726">
        <w:rPr>
          <w:rFonts w:ascii="Arial" w:eastAsia="Times New Roman" w:hAnsi="Arial" w:cs="Arial"/>
          <w:i/>
          <w:iCs/>
          <w:color w:val="000000"/>
          <w:sz w:val="18"/>
          <w:szCs w:val="18"/>
        </w:rPr>
        <w:t> ngày 19 tháng 10 năm 2020 của Chính phủ quy định về hóa đơn, chứng từ;</w:t>
      </w:r>
    </w:p>
    <w:p w:rsidR="00A01726" w:rsidRPr="00A01726" w:rsidRDefault="00A01726" w:rsidP="00A01726">
      <w:pPr>
        <w:shd w:val="clear" w:color="auto" w:fill="FFFFFF"/>
        <w:spacing w:after="0" w:line="234" w:lineRule="atLeast"/>
        <w:rPr>
          <w:rFonts w:ascii="Arial" w:eastAsia="Times New Roman" w:hAnsi="Arial" w:cs="Arial"/>
          <w:color w:val="000000"/>
          <w:sz w:val="18"/>
          <w:szCs w:val="18"/>
        </w:rPr>
      </w:pPr>
      <w:r w:rsidRPr="00A01726">
        <w:rPr>
          <w:rFonts w:ascii="Arial" w:eastAsia="Times New Roman" w:hAnsi="Arial" w:cs="Arial"/>
          <w:i/>
          <w:iCs/>
          <w:color w:val="000000"/>
          <w:sz w:val="18"/>
          <w:szCs w:val="18"/>
        </w:rPr>
        <w:t>Căn cứ Nghị định số </w:t>
      </w:r>
      <w:bookmarkStart w:id="18" w:name="tvpllink_fmukczfeba"/>
      <w:r w:rsidRPr="00A01726">
        <w:rPr>
          <w:rFonts w:ascii="Arial" w:eastAsia="Times New Roman" w:hAnsi="Arial" w:cs="Arial"/>
          <w:i/>
          <w:iCs/>
          <w:color w:val="000000"/>
          <w:sz w:val="18"/>
          <w:szCs w:val="18"/>
        </w:rPr>
        <w:fldChar w:fldCharType="begin"/>
      </w:r>
      <w:r w:rsidRPr="00A01726">
        <w:rPr>
          <w:rFonts w:ascii="Arial" w:eastAsia="Times New Roman" w:hAnsi="Arial" w:cs="Arial"/>
          <w:i/>
          <w:iCs/>
          <w:color w:val="000000"/>
          <w:sz w:val="18"/>
          <w:szCs w:val="18"/>
        </w:rPr>
        <w:instrText xml:space="preserve"> HYPERLINK "https://thuvienphapluat.vn/van-ban/Cong-nghe-thong-tin/Nghi-dinh-23-2025-ND-CP-chu-ky-dien-tu-va-dich-vu-tin-cay-644185.aspx" \t "_blank" </w:instrText>
      </w:r>
      <w:r w:rsidRPr="00A01726">
        <w:rPr>
          <w:rFonts w:ascii="Arial" w:eastAsia="Times New Roman" w:hAnsi="Arial" w:cs="Arial"/>
          <w:i/>
          <w:iCs/>
          <w:color w:val="000000"/>
          <w:sz w:val="18"/>
          <w:szCs w:val="18"/>
        </w:rPr>
        <w:fldChar w:fldCharType="separate"/>
      </w:r>
      <w:r w:rsidRPr="00A01726">
        <w:rPr>
          <w:rFonts w:ascii="Arial" w:eastAsia="Times New Roman" w:hAnsi="Arial" w:cs="Arial"/>
          <w:i/>
          <w:iCs/>
          <w:color w:val="0E70C3"/>
          <w:sz w:val="18"/>
          <w:szCs w:val="18"/>
        </w:rPr>
        <w:t>23/2025/NĐ-CP</w:t>
      </w:r>
      <w:r w:rsidRPr="00A01726">
        <w:rPr>
          <w:rFonts w:ascii="Arial" w:eastAsia="Times New Roman" w:hAnsi="Arial" w:cs="Arial"/>
          <w:i/>
          <w:iCs/>
          <w:color w:val="000000"/>
          <w:sz w:val="18"/>
          <w:szCs w:val="18"/>
        </w:rPr>
        <w:fldChar w:fldCharType="end"/>
      </w:r>
      <w:bookmarkEnd w:id="18"/>
      <w:r w:rsidRPr="00A01726">
        <w:rPr>
          <w:rFonts w:ascii="Arial" w:eastAsia="Times New Roman" w:hAnsi="Arial" w:cs="Arial"/>
          <w:i/>
          <w:iCs/>
          <w:color w:val="000000"/>
          <w:sz w:val="18"/>
          <w:szCs w:val="18"/>
        </w:rPr>
        <w:t> ngày 21 tháng 02 năm 2025 của Chính phủ quy định về chữ ký điện tử và dịch vụ tin cậy;</w:t>
      </w:r>
    </w:p>
    <w:p w:rsidR="00A01726" w:rsidRPr="00A01726" w:rsidRDefault="00A01726" w:rsidP="00A01726">
      <w:pPr>
        <w:shd w:val="clear" w:color="auto" w:fill="FFFFFF"/>
        <w:spacing w:after="0" w:line="234" w:lineRule="atLeast"/>
        <w:rPr>
          <w:rFonts w:ascii="Arial" w:eastAsia="Times New Roman" w:hAnsi="Arial" w:cs="Arial"/>
          <w:color w:val="000000"/>
          <w:sz w:val="18"/>
          <w:szCs w:val="18"/>
        </w:rPr>
      </w:pPr>
      <w:r w:rsidRPr="00A01726">
        <w:rPr>
          <w:rFonts w:ascii="Arial" w:eastAsia="Times New Roman" w:hAnsi="Arial" w:cs="Arial"/>
          <w:i/>
          <w:iCs/>
          <w:color w:val="000000"/>
          <w:sz w:val="18"/>
          <w:szCs w:val="18"/>
        </w:rPr>
        <w:t>Căn cứ Nghị định số </w:t>
      </w:r>
      <w:bookmarkStart w:id="19" w:name="tvpllink_zqgikwvojp"/>
      <w:r w:rsidRPr="00A01726">
        <w:rPr>
          <w:rFonts w:ascii="Arial" w:eastAsia="Times New Roman" w:hAnsi="Arial" w:cs="Arial"/>
          <w:i/>
          <w:iCs/>
          <w:color w:val="000000"/>
          <w:sz w:val="18"/>
          <w:szCs w:val="18"/>
        </w:rPr>
        <w:fldChar w:fldCharType="begin"/>
      </w:r>
      <w:r w:rsidRPr="00A01726">
        <w:rPr>
          <w:rFonts w:ascii="Arial" w:eastAsia="Times New Roman" w:hAnsi="Arial" w:cs="Arial"/>
          <w:i/>
          <w:iCs/>
          <w:color w:val="000000"/>
          <w:sz w:val="18"/>
          <w:szCs w:val="18"/>
        </w:rPr>
        <w:instrText xml:space="preserve"> HYPERLINK "https://thuvienphapluat.vn/van-ban/Bo-may-hanh-chinh/Nghi-dinh-29-2025-ND-CP-chuc-nang-nhiem-vu-quyen-han-va-co-cau-to-chuc-Bo-Tai-chinh-644940.aspx" \t "_blank" </w:instrText>
      </w:r>
      <w:r w:rsidRPr="00A01726">
        <w:rPr>
          <w:rFonts w:ascii="Arial" w:eastAsia="Times New Roman" w:hAnsi="Arial" w:cs="Arial"/>
          <w:i/>
          <w:iCs/>
          <w:color w:val="000000"/>
          <w:sz w:val="18"/>
          <w:szCs w:val="18"/>
        </w:rPr>
        <w:fldChar w:fldCharType="separate"/>
      </w:r>
      <w:r w:rsidRPr="00A01726">
        <w:rPr>
          <w:rFonts w:ascii="Arial" w:eastAsia="Times New Roman" w:hAnsi="Arial" w:cs="Arial"/>
          <w:i/>
          <w:iCs/>
          <w:color w:val="0E70C3"/>
          <w:sz w:val="18"/>
          <w:szCs w:val="18"/>
        </w:rPr>
        <w:t>29/2025/NĐ-CP</w:t>
      </w:r>
      <w:r w:rsidRPr="00A01726">
        <w:rPr>
          <w:rFonts w:ascii="Arial" w:eastAsia="Times New Roman" w:hAnsi="Arial" w:cs="Arial"/>
          <w:i/>
          <w:iCs/>
          <w:color w:val="000000"/>
          <w:sz w:val="18"/>
          <w:szCs w:val="18"/>
        </w:rPr>
        <w:fldChar w:fldCharType="end"/>
      </w:r>
      <w:bookmarkEnd w:id="19"/>
      <w:r w:rsidRPr="00A01726">
        <w:rPr>
          <w:rFonts w:ascii="Arial" w:eastAsia="Times New Roman" w:hAnsi="Arial" w:cs="Arial"/>
          <w:i/>
          <w:iCs/>
          <w:color w:val="000000"/>
          <w:sz w:val="18"/>
          <w:szCs w:val="18"/>
        </w:rPr>
        <w:t> ngày 24 tháng 02 năm 2025 của Chính phủ quy định chức năng, nhiệm vụ, quyền hạn và cơ cấu tổ chức của Bộ Tài chính;</w:t>
      </w:r>
    </w:p>
    <w:p w:rsidR="00A01726" w:rsidRPr="00A01726" w:rsidRDefault="00A01726" w:rsidP="00A01726">
      <w:pPr>
        <w:shd w:val="clear" w:color="auto" w:fill="FFFFFF"/>
        <w:spacing w:before="120" w:after="120" w:line="234" w:lineRule="atLeast"/>
        <w:rPr>
          <w:rFonts w:ascii="Arial" w:eastAsia="Times New Roman" w:hAnsi="Arial" w:cs="Arial"/>
          <w:color w:val="000000"/>
          <w:sz w:val="18"/>
          <w:szCs w:val="18"/>
        </w:rPr>
      </w:pPr>
      <w:r w:rsidRPr="00A01726">
        <w:rPr>
          <w:rFonts w:ascii="Arial" w:eastAsia="Times New Roman" w:hAnsi="Arial" w:cs="Arial"/>
          <w:i/>
          <w:iCs/>
          <w:color w:val="000000"/>
          <w:sz w:val="18"/>
          <w:szCs w:val="18"/>
        </w:rPr>
        <w:t>Theo đề nghị của Cục trưởng Cục Quản lý, giám sát chính sách thuế, phí và lệ phí;</w:t>
      </w:r>
    </w:p>
    <w:p w:rsidR="00A01726" w:rsidRPr="00A01726" w:rsidRDefault="00A01726" w:rsidP="00A01726">
      <w:pPr>
        <w:shd w:val="clear" w:color="auto" w:fill="FFFFFF"/>
        <w:spacing w:before="120" w:after="120" w:line="234" w:lineRule="atLeast"/>
        <w:rPr>
          <w:rFonts w:ascii="Arial" w:eastAsia="Times New Roman" w:hAnsi="Arial" w:cs="Arial"/>
          <w:color w:val="000000"/>
          <w:sz w:val="18"/>
          <w:szCs w:val="18"/>
        </w:rPr>
      </w:pPr>
      <w:r w:rsidRPr="00A01726">
        <w:rPr>
          <w:rFonts w:ascii="Arial" w:eastAsia="Times New Roman" w:hAnsi="Arial" w:cs="Arial"/>
          <w:i/>
          <w:iCs/>
          <w:color w:val="000000"/>
          <w:sz w:val="18"/>
          <w:szCs w:val="18"/>
        </w:rPr>
        <w:t xml:space="preserve">Bộ trưởng Bộ Tài chính ban hành Thông tư Quy định mức </w:t>
      </w:r>
      <w:proofErr w:type="gramStart"/>
      <w:r w:rsidRPr="00A01726">
        <w:rPr>
          <w:rFonts w:ascii="Arial" w:eastAsia="Times New Roman" w:hAnsi="Arial" w:cs="Arial"/>
          <w:i/>
          <w:iCs/>
          <w:color w:val="000000"/>
          <w:sz w:val="18"/>
          <w:szCs w:val="18"/>
        </w:rPr>
        <w:t>thu</w:t>
      </w:r>
      <w:proofErr w:type="gramEnd"/>
      <w:r w:rsidRPr="00A01726">
        <w:rPr>
          <w:rFonts w:ascii="Arial" w:eastAsia="Times New Roman" w:hAnsi="Arial" w:cs="Arial"/>
          <w:i/>
          <w:iCs/>
          <w:color w:val="000000"/>
          <w:sz w:val="18"/>
          <w:szCs w:val="18"/>
        </w:rPr>
        <w:t>, chế độ thu, nộp, quản lý và sử dụng phí dịch vụ duy trì hệ thống kiểm tra trạng thái chứng thư chữ ký số.</w:t>
      </w:r>
    </w:p>
    <w:p w:rsidR="00A01726" w:rsidRPr="00A01726" w:rsidRDefault="00A01726" w:rsidP="00A01726">
      <w:pPr>
        <w:shd w:val="clear" w:color="auto" w:fill="FFFFFF"/>
        <w:spacing w:after="0" w:line="234" w:lineRule="atLeast"/>
        <w:rPr>
          <w:rFonts w:ascii="Arial" w:eastAsia="Times New Roman" w:hAnsi="Arial" w:cs="Arial"/>
          <w:color w:val="000000"/>
          <w:sz w:val="18"/>
          <w:szCs w:val="18"/>
        </w:rPr>
      </w:pPr>
      <w:bookmarkStart w:id="20" w:name="dieu_1"/>
      <w:r w:rsidRPr="00A01726">
        <w:rPr>
          <w:rFonts w:ascii="Arial" w:eastAsia="Times New Roman" w:hAnsi="Arial" w:cs="Arial"/>
          <w:b/>
          <w:bCs/>
          <w:color w:val="000000"/>
          <w:sz w:val="18"/>
          <w:szCs w:val="18"/>
        </w:rPr>
        <w:t xml:space="preserve">Điều 1. Phạm </w:t>
      </w:r>
      <w:proofErr w:type="gramStart"/>
      <w:r w:rsidRPr="00A01726">
        <w:rPr>
          <w:rFonts w:ascii="Arial" w:eastAsia="Times New Roman" w:hAnsi="Arial" w:cs="Arial"/>
          <w:b/>
          <w:bCs/>
          <w:color w:val="000000"/>
          <w:sz w:val="18"/>
          <w:szCs w:val="18"/>
        </w:rPr>
        <w:t>vi</w:t>
      </w:r>
      <w:proofErr w:type="gramEnd"/>
      <w:r w:rsidRPr="00A01726">
        <w:rPr>
          <w:rFonts w:ascii="Arial" w:eastAsia="Times New Roman" w:hAnsi="Arial" w:cs="Arial"/>
          <w:b/>
          <w:bCs/>
          <w:color w:val="000000"/>
          <w:sz w:val="18"/>
          <w:szCs w:val="18"/>
        </w:rPr>
        <w:t xml:space="preserve"> điều chỉnh và đối tượng áp dụng</w:t>
      </w:r>
      <w:bookmarkEnd w:id="20"/>
    </w:p>
    <w:p w:rsidR="00A01726" w:rsidRPr="00A01726" w:rsidRDefault="00A01726" w:rsidP="00A01726">
      <w:pPr>
        <w:shd w:val="clear" w:color="auto" w:fill="FFFFFF"/>
        <w:spacing w:before="120" w:after="120" w:line="234" w:lineRule="atLeast"/>
        <w:rPr>
          <w:rFonts w:ascii="Arial" w:eastAsia="Times New Roman" w:hAnsi="Arial" w:cs="Arial"/>
          <w:color w:val="000000"/>
          <w:sz w:val="18"/>
          <w:szCs w:val="18"/>
        </w:rPr>
      </w:pPr>
      <w:r w:rsidRPr="00A01726">
        <w:rPr>
          <w:rFonts w:ascii="Arial" w:eastAsia="Times New Roman" w:hAnsi="Arial" w:cs="Arial"/>
          <w:color w:val="000000"/>
          <w:sz w:val="18"/>
          <w:szCs w:val="18"/>
        </w:rPr>
        <w:t xml:space="preserve">1. Thông tư này Quy định mức </w:t>
      </w:r>
      <w:proofErr w:type="gramStart"/>
      <w:r w:rsidRPr="00A01726">
        <w:rPr>
          <w:rFonts w:ascii="Arial" w:eastAsia="Times New Roman" w:hAnsi="Arial" w:cs="Arial"/>
          <w:color w:val="000000"/>
          <w:sz w:val="18"/>
          <w:szCs w:val="18"/>
        </w:rPr>
        <w:t>thu</w:t>
      </w:r>
      <w:proofErr w:type="gramEnd"/>
      <w:r w:rsidRPr="00A01726">
        <w:rPr>
          <w:rFonts w:ascii="Arial" w:eastAsia="Times New Roman" w:hAnsi="Arial" w:cs="Arial"/>
          <w:color w:val="000000"/>
          <w:sz w:val="18"/>
          <w:szCs w:val="18"/>
        </w:rPr>
        <w:t>, chế độ thu, nộp, quản lý và sử dụng phí dịch vụ duy trì hệ thống kiểm tra trạng thái chứng thư chữ ký số.</w:t>
      </w:r>
    </w:p>
    <w:p w:rsidR="00A01726" w:rsidRPr="00A01726" w:rsidRDefault="00A01726" w:rsidP="00A01726">
      <w:pPr>
        <w:shd w:val="clear" w:color="auto" w:fill="FFFFFF"/>
        <w:spacing w:before="120" w:after="120" w:line="234" w:lineRule="atLeast"/>
        <w:rPr>
          <w:rFonts w:ascii="Arial" w:eastAsia="Times New Roman" w:hAnsi="Arial" w:cs="Arial"/>
          <w:color w:val="000000"/>
          <w:sz w:val="18"/>
          <w:szCs w:val="18"/>
        </w:rPr>
      </w:pPr>
      <w:r w:rsidRPr="00A01726">
        <w:rPr>
          <w:rFonts w:ascii="Arial" w:eastAsia="Times New Roman" w:hAnsi="Arial" w:cs="Arial"/>
          <w:color w:val="000000"/>
          <w:sz w:val="18"/>
          <w:szCs w:val="18"/>
        </w:rPr>
        <w:t>2. Thông tư này áp dụng đối với:</w:t>
      </w:r>
    </w:p>
    <w:p w:rsidR="00A01726" w:rsidRPr="00A01726" w:rsidRDefault="00A01726" w:rsidP="00A01726">
      <w:pPr>
        <w:shd w:val="clear" w:color="auto" w:fill="FFFFFF"/>
        <w:spacing w:before="120" w:after="120" w:line="234" w:lineRule="atLeast"/>
        <w:rPr>
          <w:rFonts w:ascii="Arial" w:eastAsia="Times New Roman" w:hAnsi="Arial" w:cs="Arial"/>
          <w:color w:val="000000"/>
          <w:sz w:val="18"/>
          <w:szCs w:val="18"/>
        </w:rPr>
      </w:pPr>
      <w:r w:rsidRPr="00A01726">
        <w:rPr>
          <w:rFonts w:ascii="Arial" w:eastAsia="Times New Roman" w:hAnsi="Arial" w:cs="Arial"/>
          <w:color w:val="000000"/>
          <w:sz w:val="18"/>
          <w:szCs w:val="18"/>
        </w:rPr>
        <w:t>a) Các tổ chức được cấp giấy phép kinh doanh dịch vụ tin cậy.</w:t>
      </w:r>
    </w:p>
    <w:p w:rsidR="00A01726" w:rsidRPr="00A01726" w:rsidRDefault="00A01726" w:rsidP="00A01726">
      <w:pPr>
        <w:shd w:val="clear" w:color="auto" w:fill="FFFFFF"/>
        <w:spacing w:before="120" w:after="120" w:line="234" w:lineRule="atLeast"/>
        <w:rPr>
          <w:rFonts w:ascii="Arial" w:eastAsia="Times New Roman" w:hAnsi="Arial" w:cs="Arial"/>
          <w:color w:val="000000"/>
          <w:sz w:val="18"/>
          <w:szCs w:val="18"/>
        </w:rPr>
      </w:pPr>
      <w:r w:rsidRPr="00A01726">
        <w:rPr>
          <w:rFonts w:ascii="Arial" w:eastAsia="Times New Roman" w:hAnsi="Arial" w:cs="Arial"/>
          <w:color w:val="000000"/>
          <w:sz w:val="18"/>
          <w:szCs w:val="18"/>
        </w:rPr>
        <w:t>b) Tổ chức cung cấp dịch vụ chứng thực điện tử quốc gia.</w:t>
      </w:r>
    </w:p>
    <w:p w:rsidR="00A01726" w:rsidRPr="00A01726" w:rsidRDefault="00A01726" w:rsidP="00A01726">
      <w:pPr>
        <w:shd w:val="clear" w:color="auto" w:fill="FFFFFF"/>
        <w:spacing w:before="120" w:after="120" w:line="234" w:lineRule="atLeast"/>
        <w:rPr>
          <w:rFonts w:ascii="Arial" w:eastAsia="Times New Roman" w:hAnsi="Arial" w:cs="Arial"/>
          <w:color w:val="000000"/>
          <w:sz w:val="18"/>
          <w:szCs w:val="18"/>
        </w:rPr>
      </w:pPr>
      <w:r w:rsidRPr="00A01726">
        <w:rPr>
          <w:rFonts w:ascii="Arial" w:eastAsia="Times New Roman" w:hAnsi="Arial" w:cs="Arial"/>
          <w:color w:val="000000"/>
          <w:sz w:val="18"/>
          <w:szCs w:val="18"/>
        </w:rPr>
        <w:t xml:space="preserve">c) Các tổ chức và cá nhân khác có liên quan đến việc </w:t>
      </w:r>
      <w:proofErr w:type="gramStart"/>
      <w:r w:rsidRPr="00A01726">
        <w:rPr>
          <w:rFonts w:ascii="Arial" w:eastAsia="Times New Roman" w:hAnsi="Arial" w:cs="Arial"/>
          <w:color w:val="000000"/>
          <w:sz w:val="18"/>
          <w:szCs w:val="18"/>
        </w:rPr>
        <w:t>thu</w:t>
      </w:r>
      <w:proofErr w:type="gramEnd"/>
      <w:r w:rsidRPr="00A01726">
        <w:rPr>
          <w:rFonts w:ascii="Arial" w:eastAsia="Times New Roman" w:hAnsi="Arial" w:cs="Arial"/>
          <w:color w:val="000000"/>
          <w:sz w:val="18"/>
          <w:szCs w:val="18"/>
        </w:rPr>
        <w:t>, nộp, quản lý và sử dụng phí dịch vụ duy trì hệ thống kiểm tra trạng thái chứng thư chữ ký số.</w:t>
      </w:r>
    </w:p>
    <w:p w:rsidR="00A01726" w:rsidRPr="00A01726" w:rsidRDefault="00A01726" w:rsidP="00A01726">
      <w:pPr>
        <w:shd w:val="clear" w:color="auto" w:fill="FFFFFF"/>
        <w:spacing w:after="0" w:line="234" w:lineRule="atLeast"/>
        <w:rPr>
          <w:rFonts w:ascii="Arial" w:eastAsia="Times New Roman" w:hAnsi="Arial" w:cs="Arial"/>
          <w:color w:val="000000"/>
          <w:sz w:val="18"/>
          <w:szCs w:val="18"/>
        </w:rPr>
      </w:pPr>
      <w:bookmarkStart w:id="21" w:name="dieu_2"/>
      <w:r w:rsidRPr="00A01726">
        <w:rPr>
          <w:rFonts w:ascii="Arial" w:eastAsia="Times New Roman" w:hAnsi="Arial" w:cs="Arial"/>
          <w:b/>
          <w:bCs/>
          <w:color w:val="000000"/>
          <w:sz w:val="18"/>
          <w:szCs w:val="18"/>
        </w:rPr>
        <w:t>Điều 2. Người nộp phí</w:t>
      </w:r>
      <w:bookmarkEnd w:id="21"/>
    </w:p>
    <w:p w:rsidR="00A01726" w:rsidRPr="00A01726" w:rsidRDefault="00A01726" w:rsidP="00A01726">
      <w:pPr>
        <w:shd w:val="clear" w:color="auto" w:fill="FFFFFF"/>
        <w:spacing w:before="120" w:after="120" w:line="234" w:lineRule="atLeast"/>
        <w:rPr>
          <w:rFonts w:ascii="Arial" w:eastAsia="Times New Roman" w:hAnsi="Arial" w:cs="Arial"/>
          <w:color w:val="000000"/>
          <w:sz w:val="18"/>
          <w:szCs w:val="18"/>
        </w:rPr>
      </w:pPr>
      <w:r w:rsidRPr="00A01726">
        <w:rPr>
          <w:rFonts w:ascii="Arial" w:eastAsia="Times New Roman" w:hAnsi="Arial" w:cs="Arial"/>
          <w:color w:val="000000"/>
          <w:sz w:val="18"/>
          <w:szCs w:val="18"/>
        </w:rPr>
        <w:t xml:space="preserve">1. Người nộp phí dịch vụ duy trì hệ thống kiểm tra trạng thái chứng </w:t>
      </w:r>
      <w:proofErr w:type="gramStart"/>
      <w:r w:rsidRPr="00A01726">
        <w:rPr>
          <w:rFonts w:ascii="Arial" w:eastAsia="Times New Roman" w:hAnsi="Arial" w:cs="Arial"/>
          <w:color w:val="000000"/>
          <w:sz w:val="18"/>
          <w:szCs w:val="18"/>
        </w:rPr>
        <w:t>thư</w:t>
      </w:r>
      <w:proofErr w:type="gramEnd"/>
      <w:r w:rsidRPr="00A01726">
        <w:rPr>
          <w:rFonts w:ascii="Arial" w:eastAsia="Times New Roman" w:hAnsi="Arial" w:cs="Arial"/>
          <w:color w:val="000000"/>
          <w:sz w:val="18"/>
          <w:szCs w:val="18"/>
        </w:rPr>
        <w:t xml:space="preserve"> chữ ký số là tổ chức được cấp giấy phép kinh doanh dịch vụ tin cậy.</w:t>
      </w:r>
    </w:p>
    <w:p w:rsidR="00A01726" w:rsidRPr="00A01726" w:rsidRDefault="00A01726" w:rsidP="00A01726">
      <w:pPr>
        <w:shd w:val="clear" w:color="auto" w:fill="FFFFFF"/>
        <w:spacing w:after="0" w:line="234" w:lineRule="atLeast"/>
        <w:rPr>
          <w:rFonts w:ascii="Arial" w:eastAsia="Times New Roman" w:hAnsi="Arial" w:cs="Arial"/>
          <w:color w:val="000000"/>
          <w:sz w:val="18"/>
          <w:szCs w:val="18"/>
        </w:rPr>
      </w:pPr>
      <w:r w:rsidRPr="00A01726">
        <w:rPr>
          <w:rFonts w:ascii="Arial" w:eastAsia="Times New Roman" w:hAnsi="Arial" w:cs="Arial"/>
          <w:color w:val="000000"/>
          <w:sz w:val="18"/>
          <w:szCs w:val="18"/>
        </w:rPr>
        <w:t>2. Đối với các giấy phép cung cấp dịch vụ chứng thực chữ ký số công cộng được cấp theo quy định của </w:t>
      </w:r>
      <w:bookmarkStart w:id="22" w:name="tvpllink_jgipsvsnmm"/>
      <w:r w:rsidRPr="00A01726">
        <w:rPr>
          <w:rFonts w:ascii="Arial" w:eastAsia="Times New Roman" w:hAnsi="Arial" w:cs="Arial"/>
          <w:color w:val="000000"/>
          <w:sz w:val="18"/>
          <w:szCs w:val="18"/>
        </w:rPr>
        <w:fldChar w:fldCharType="begin"/>
      </w:r>
      <w:r w:rsidRPr="00A01726">
        <w:rPr>
          <w:rFonts w:ascii="Arial" w:eastAsia="Times New Roman" w:hAnsi="Arial" w:cs="Arial"/>
          <w:color w:val="000000"/>
          <w:sz w:val="18"/>
          <w:szCs w:val="18"/>
        </w:rPr>
        <w:instrText xml:space="preserve"> HYPERLINK "https://thuvienphapluat.vn/van-ban/Thuong-mai/Luat-Giao-dich-dien-tu-2005-51-2005-QH11-6922.aspx" \t "_blank" </w:instrText>
      </w:r>
      <w:r w:rsidRPr="00A01726">
        <w:rPr>
          <w:rFonts w:ascii="Arial" w:eastAsia="Times New Roman" w:hAnsi="Arial" w:cs="Arial"/>
          <w:color w:val="000000"/>
          <w:sz w:val="18"/>
          <w:szCs w:val="18"/>
        </w:rPr>
        <w:fldChar w:fldCharType="separate"/>
      </w:r>
      <w:r w:rsidRPr="00A01726">
        <w:rPr>
          <w:rFonts w:ascii="Arial" w:eastAsia="Times New Roman" w:hAnsi="Arial" w:cs="Arial"/>
          <w:color w:val="0E70C3"/>
          <w:sz w:val="18"/>
          <w:szCs w:val="18"/>
        </w:rPr>
        <w:t>Luật Giao dịch điện tử số 51/2005/QH11</w:t>
      </w:r>
      <w:r w:rsidRPr="00A01726">
        <w:rPr>
          <w:rFonts w:ascii="Arial" w:eastAsia="Times New Roman" w:hAnsi="Arial" w:cs="Arial"/>
          <w:color w:val="000000"/>
          <w:sz w:val="18"/>
          <w:szCs w:val="18"/>
        </w:rPr>
        <w:fldChar w:fldCharType="end"/>
      </w:r>
      <w:bookmarkEnd w:id="22"/>
      <w:r w:rsidRPr="00A01726">
        <w:rPr>
          <w:rFonts w:ascii="Arial" w:eastAsia="Times New Roman" w:hAnsi="Arial" w:cs="Arial"/>
          <w:color w:val="000000"/>
          <w:sz w:val="18"/>
          <w:szCs w:val="18"/>
        </w:rPr>
        <w:t> và văn bản quy định chi tiết thi hành vẫn còn hiệu lực thì tổ chức được cấp giấy phép là người nộp phí dịch vụ duy trì hệ thống kiểm tra trạng thái chứng thư chữ ký số theo quy định tại Thông tư này.</w:t>
      </w:r>
    </w:p>
    <w:p w:rsidR="00A01726" w:rsidRPr="00A01726" w:rsidRDefault="00A01726" w:rsidP="00A01726">
      <w:pPr>
        <w:shd w:val="clear" w:color="auto" w:fill="FFFFFF"/>
        <w:spacing w:after="0" w:line="234" w:lineRule="atLeast"/>
        <w:rPr>
          <w:rFonts w:ascii="Arial" w:eastAsia="Times New Roman" w:hAnsi="Arial" w:cs="Arial"/>
          <w:color w:val="000000"/>
          <w:sz w:val="18"/>
          <w:szCs w:val="18"/>
        </w:rPr>
      </w:pPr>
      <w:bookmarkStart w:id="23" w:name="dieu_3"/>
      <w:r w:rsidRPr="00A01726">
        <w:rPr>
          <w:rFonts w:ascii="Arial" w:eastAsia="Times New Roman" w:hAnsi="Arial" w:cs="Arial"/>
          <w:b/>
          <w:bCs/>
          <w:color w:val="000000"/>
          <w:sz w:val="18"/>
          <w:szCs w:val="18"/>
        </w:rPr>
        <w:t xml:space="preserve">Điều 3. Tổ chức </w:t>
      </w:r>
      <w:proofErr w:type="gramStart"/>
      <w:r w:rsidRPr="00A01726">
        <w:rPr>
          <w:rFonts w:ascii="Arial" w:eastAsia="Times New Roman" w:hAnsi="Arial" w:cs="Arial"/>
          <w:b/>
          <w:bCs/>
          <w:color w:val="000000"/>
          <w:sz w:val="18"/>
          <w:szCs w:val="18"/>
        </w:rPr>
        <w:t>thu</w:t>
      </w:r>
      <w:proofErr w:type="gramEnd"/>
      <w:r w:rsidRPr="00A01726">
        <w:rPr>
          <w:rFonts w:ascii="Arial" w:eastAsia="Times New Roman" w:hAnsi="Arial" w:cs="Arial"/>
          <w:b/>
          <w:bCs/>
          <w:color w:val="000000"/>
          <w:sz w:val="18"/>
          <w:szCs w:val="18"/>
        </w:rPr>
        <w:t xml:space="preserve"> phí</w:t>
      </w:r>
      <w:bookmarkEnd w:id="23"/>
    </w:p>
    <w:p w:rsidR="00A01726" w:rsidRPr="00A01726" w:rsidRDefault="00A01726" w:rsidP="00A01726">
      <w:pPr>
        <w:shd w:val="clear" w:color="auto" w:fill="FFFFFF"/>
        <w:spacing w:before="120" w:after="120" w:line="234" w:lineRule="atLeast"/>
        <w:rPr>
          <w:rFonts w:ascii="Arial" w:eastAsia="Times New Roman" w:hAnsi="Arial" w:cs="Arial"/>
          <w:color w:val="000000"/>
          <w:sz w:val="18"/>
          <w:szCs w:val="18"/>
        </w:rPr>
      </w:pPr>
      <w:r w:rsidRPr="00A01726">
        <w:rPr>
          <w:rFonts w:ascii="Arial" w:eastAsia="Times New Roman" w:hAnsi="Arial" w:cs="Arial"/>
          <w:color w:val="000000"/>
          <w:sz w:val="18"/>
          <w:szCs w:val="18"/>
        </w:rPr>
        <w:t xml:space="preserve">Tổ chức cung cấp dịch vụ chứng thực điện tử quốc gia </w:t>
      </w:r>
      <w:proofErr w:type="gramStart"/>
      <w:r w:rsidRPr="00A01726">
        <w:rPr>
          <w:rFonts w:ascii="Arial" w:eastAsia="Times New Roman" w:hAnsi="Arial" w:cs="Arial"/>
          <w:color w:val="000000"/>
          <w:sz w:val="18"/>
          <w:szCs w:val="18"/>
        </w:rPr>
        <w:t>theo</w:t>
      </w:r>
      <w:proofErr w:type="gramEnd"/>
      <w:r w:rsidRPr="00A01726">
        <w:rPr>
          <w:rFonts w:ascii="Arial" w:eastAsia="Times New Roman" w:hAnsi="Arial" w:cs="Arial"/>
          <w:color w:val="000000"/>
          <w:sz w:val="18"/>
          <w:szCs w:val="18"/>
        </w:rPr>
        <w:t xml:space="preserve"> quy định của pháp luật về giao dịch điện tử là tổ chức thu phí theo quy định tại Thông tư này.</w:t>
      </w:r>
    </w:p>
    <w:p w:rsidR="00A01726" w:rsidRPr="00A01726" w:rsidRDefault="00A01726" w:rsidP="00A01726">
      <w:pPr>
        <w:shd w:val="clear" w:color="auto" w:fill="FFFFFF"/>
        <w:spacing w:after="0" w:line="234" w:lineRule="atLeast"/>
        <w:rPr>
          <w:rFonts w:ascii="Arial" w:eastAsia="Times New Roman" w:hAnsi="Arial" w:cs="Arial"/>
          <w:color w:val="000000"/>
          <w:sz w:val="18"/>
          <w:szCs w:val="18"/>
        </w:rPr>
      </w:pPr>
      <w:bookmarkStart w:id="24" w:name="dieu_4"/>
      <w:r w:rsidRPr="00A01726">
        <w:rPr>
          <w:rFonts w:ascii="Arial" w:eastAsia="Times New Roman" w:hAnsi="Arial" w:cs="Arial"/>
          <w:b/>
          <w:bCs/>
          <w:color w:val="000000"/>
          <w:sz w:val="18"/>
          <w:szCs w:val="18"/>
        </w:rPr>
        <w:lastRenderedPageBreak/>
        <w:t xml:space="preserve">Điều 4. Mức </w:t>
      </w:r>
      <w:proofErr w:type="gramStart"/>
      <w:r w:rsidRPr="00A01726">
        <w:rPr>
          <w:rFonts w:ascii="Arial" w:eastAsia="Times New Roman" w:hAnsi="Arial" w:cs="Arial"/>
          <w:b/>
          <w:bCs/>
          <w:color w:val="000000"/>
          <w:sz w:val="18"/>
          <w:szCs w:val="18"/>
        </w:rPr>
        <w:t>thu</w:t>
      </w:r>
      <w:proofErr w:type="gramEnd"/>
      <w:r w:rsidRPr="00A01726">
        <w:rPr>
          <w:rFonts w:ascii="Arial" w:eastAsia="Times New Roman" w:hAnsi="Arial" w:cs="Arial"/>
          <w:b/>
          <w:bCs/>
          <w:color w:val="000000"/>
          <w:sz w:val="18"/>
          <w:szCs w:val="18"/>
        </w:rPr>
        <w:t xml:space="preserve"> phí</w:t>
      </w:r>
      <w:bookmarkEnd w:id="24"/>
    </w:p>
    <w:p w:rsidR="00A01726" w:rsidRPr="00A01726" w:rsidRDefault="00A01726" w:rsidP="00A01726">
      <w:pPr>
        <w:shd w:val="clear" w:color="auto" w:fill="FFFFFF"/>
        <w:spacing w:before="120" w:after="120" w:line="234" w:lineRule="atLeast"/>
        <w:rPr>
          <w:rFonts w:ascii="Arial" w:eastAsia="Times New Roman" w:hAnsi="Arial" w:cs="Arial"/>
          <w:color w:val="000000"/>
          <w:sz w:val="18"/>
          <w:szCs w:val="18"/>
        </w:rPr>
      </w:pPr>
      <w:r w:rsidRPr="00A01726">
        <w:rPr>
          <w:rFonts w:ascii="Arial" w:eastAsia="Times New Roman" w:hAnsi="Arial" w:cs="Arial"/>
          <w:color w:val="000000"/>
          <w:sz w:val="18"/>
          <w:szCs w:val="18"/>
        </w:rPr>
        <w:t xml:space="preserve">Mức </w:t>
      </w:r>
      <w:proofErr w:type="gramStart"/>
      <w:r w:rsidRPr="00A01726">
        <w:rPr>
          <w:rFonts w:ascii="Arial" w:eastAsia="Times New Roman" w:hAnsi="Arial" w:cs="Arial"/>
          <w:color w:val="000000"/>
          <w:sz w:val="18"/>
          <w:szCs w:val="18"/>
        </w:rPr>
        <w:t>thu</w:t>
      </w:r>
      <w:proofErr w:type="gramEnd"/>
      <w:r w:rsidRPr="00A01726">
        <w:rPr>
          <w:rFonts w:ascii="Arial" w:eastAsia="Times New Roman" w:hAnsi="Arial" w:cs="Arial"/>
          <w:color w:val="000000"/>
          <w:sz w:val="18"/>
          <w:szCs w:val="18"/>
        </w:rPr>
        <w:t xml:space="preserve"> phí dịch vụ duy trì hệ thống kiểm tra trạng thái chứng thư chữ ký số được quy định như sau:</w:t>
      </w:r>
    </w:p>
    <w:p w:rsidR="00A01726" w:rsidRPr="00A01726" w:rsidRDefault="00A01726" w:rsidP="00A01726">
      <w:pPr>
        <w:shd w:val="clear" w:color="auto" w:fill="FFFFFF"/>
        <w:spacing w:before="120" w:after="120" w:line="234" w:lineRule="atLeast"/>
        <w:rPr>
          <w:rFonts w:ascii="Arial" w:eastAsia="Times New Roman" w:hAnsi="Arial" w:cs="Arial"/>
          <w:color w:val="000000"/>
          <w:sz w:val="18"/>
          <w:szCs w:val="18"/>
        </w:rPr>
      </w:pPr>
      <w:r w:rsidRPr="00A01726">
        <w:rPr>
          <w:rFonts w:ascii="Arial" w:eastAsia="Times New Roman" w:hAnsi="Arial" w:cs="Arial"/>
          <w:color w:val="000000"/>
          <w:sz w:val="18"/>
          <w:szCs w:val="18"/>
        </w:rPr>
        <w:t xml:space="preserve">1. Đối với dịch vụ chứng thực chữ ký số công cộng: 3.000 đồng/tháng/01 chứng </w:t>
      </w:r>
      <w:proofErr w:type="gramStart"/>
      <w:r w:rsidRPr="00A01726">
        <w:rPr>
          <w:rFonts w:ascii="Arial" w:eastAsia="Times New Roman" w:hAnsi="Arial" w:cs="Arial"/>
          <w:color w:val="000000"/>
          <w:sz w:val="18"/>
          <w:szCs w:val="18"/>
        </w:rPr>
        <w:t>thư</w:t>
      </w:r>
      <w:proofErr w:type="gramEnd"/>
      <w:r w:rsidRPr="00A01726">
        <w:rPr>
          <w:rFonts w:ascii="Arial" w:eastAsia="Times New Roman" w:hAnsi="Arial" w:cs="Arial"/>
          <w:color w:val="000000"/>
          <w:sz w:val="18"/>
          <w:szCs w:val="18"/>
        </w:rPr>
        <w:t xml:space="preserve"> chữ ký số công cộng của tổ chức cung cấp dịch vụ chứng thực chữ ký số công cộng cấp cho thuê bao là tổ chức, doanh nghiệp.</w:t>
      </w:r>
    </w:p>
    <w:p w:rsidR="00A01726" w:rsidRPr="00A01726" w:rsidRDefault="00A01726" w:rsidP="00A01726">
      <w:pPr>
        <w:shd w:val="clear" w:color="auto" w:fill="FFFFFF"/>
        <w:spacing w:before="120" w:after="120" w:line="234" w:lineRule="atLeast"/>
        <w:rPr>
          <w:rFonts w:ascii="Arial" w:eastAsia="Times New Roman" w:hAnsi="Arial" w:cs="Arial"/>
          <w:color w:val="000000"/>
          <w:sz w:val="18"/>
          <w:szCs w:val="18"/>
        </w:rPr>
      </w:pPr>
      <w:r w:rsidRPr="00A01726">
        <w:rPr>
          <w:rFonts w:ascii="Arial" w:eastAsia="Times New Roman" w:hAnsi="Arial" w:cs="Arial"/>
          <w:color w:val="000000"/>
          <w:sz w:val="18"/>
          <w:szCs w:val="18"/>
        </w:rPr>
        <w:t xml:space="preserve">Thời gian tính phí từ tháng chứng </w:t>
      </w:r>
      <w:proofErr w:type="gramStart"/>
      <w:r w:rsidRPr="00A01726">
        <w:rPr>
          <w:rFonts w:ascii="Arial" w:eastAsia="Times New Roman" w:hAnsi="Arial" w:cs="Arial"/>
          <w:color w:val="000000"/>
          <w:sz w:val="18"/>
          <w:szCs w:val="18"/>
        </w:rPr>
        <w:t>thư</w:t>
      </w:r>
      <w:proofErr w:type="gramEnd"/>
      <w:r w:rsidRPr="00A01726">
        <w:rPr>
          <w:rFonts w:ascii="Arial" w:eastAsia="Times New Roman" w:hAnsi="Arial" w:cs="Arial"/>
          <w:color w:val="000000"/>
          <w:sz w:val="18"/>
          <w:szCs w:val="18"/>
        </w:rPr>
        <w:t xml:space="preserve"> chữ ký số công cộng cấp cho thuê bao có hiệu lực đến tháng trước liền kề tháng chứng thư chữ ký số công cộng hết hạn hoặc đến tháng chứng thư chữ ký số công cộng bị tạm dừng, thu hồi. Trường hợp chứng </w:t>
      </w:r>
      <w:proofErr w:type="gramStart"/>
      <w:r w:rsidRPr="00A01726">
        <w:rPr>
          <w:rFonts w:ascii="Arial" w:eastAsia="Times New Roman" w:hAnsi="Arial" w:cs="Arial"/>
          <w:color w:val="000000"/>
          <w:sz w:val="18"/>
          <w:szCs w:val="18"/>
        </w:rPr>
        <w:t>thư</w:t>
      </w:r>
      <w:proofErr w:type="gramEnd"/>
      <w:r w:rsidRPr="00A01726">
        <w:rPr>
          <w:rFonts w:ascii="Arial" w:eastAsia="Times New Roman" w:hAnsi="Arial" w:cs="Arial"/>
          <w:color w:val="000000"/>
          <w:sz w:val="18"/>
          <w:szCs w:val="18"/>
        </w:rPr>
        <w:t xml:space="preserve"> chữ ký số công cộng có hiệu lực và hết hạn sử dụng hoặc bị tạm dừng, thu hồi trong cùng tháng thì tính phí một tháng.</w:t>
      </w:r>
    </w:p>
    <w:p w:rsidR="00A01726" w:rsidRPr="00A01726" w:rsidRDefault="00A01726" w:rsidP="00A01726">
      <w:pPr>
        <w:shd w:val="clear" w:color="auto" w:fill="FFFFFF"/>
        <w:spacing w:before="120" w:after="120" w:line="234" w:lineRule="atLeast"/>
        <w:rPr>
          <w:rFonts w:ascii="Arial" w:eastAsia="Times New Roman" w:hAnsi="Arial" w:cs="Arial"/>
          <w:color w:val="000000"/>
          <w:sz w:val="18"/>
          <w:szCs w:val="18"/>
        </w:rPr>
      </w:pPr>
      <w:r w:rsidRPr="00A01726">
        <w:rPr>
          <w:rFonts w:ascii="Arial" w:eastAsia="Times New Roman" w:hAnsi="Arial" w:cs="Arial"/>
          <w:color w:val="000000"/>
          <w:sz w:val="18"/>
          <w:szCs w:val="18"/>
        </w:rPr>
        <w:t>2. Đối với dịch vụ cấp dấu thời gian và dịch vụ chứng thực thông điệp dữ liệu: 4.200.000 đồng/tháng/01 chứng thư chữ ký số cho dịch vụ cấp dấu thời gian, dịch vụ chứng thực thông điệp dữ liệu do tổ chức cung cấp dịch vụ chứng thực điện tử quốc gia cấp cho tổ chức cung cấp dịch vụ tin cậy.</w:t>
      </w:r>
    </w:p>
    <w:p w:rsidR="00A01726" w:rsidRPr="00A01726" w:rsidRDefault="00A01726" w:rsidP="00A01726">
      <w:pPr>
        <w:shd w:val="clear" w:color="auto" w:fill="FFFFFF"/>
        <w:spacing w:before="120" w:after="120" w:line="234" w:lineRule="atLeast"/>
        <w:rPr>
          <w:rFonts w:ascii="Arial" w:eastAsia="Times New Roman" w:hAnsi="Arial" w:cs="Arial"/>
          <w:color w:val="000000"/>
          <w:sz w:val="18"/>
          <w:szCs w:val="18"/>
        </w:rPr>
      </w:pPr>
      <w:r w:rsidRPr="00A01726">
        <w:rPr>
          <w:rFonts w:ascii="Arial" w:eastAsia="Times New Roman" w:hAnsi="Arial" w:cs="Arial"/>
          <w:color w:val="000000"/>
          <w:sz w:val="18"/>
          <w:szCs w:val="18"/>
        </w:rPr>
        <w:t>Thời gian tính phí làm tròn từ tháng chứng thư chữ ký số cho dịch vụ cấp dấu thời gian, dịch vụ chứng thực thông điệp dữ liệu được tổ chức cung cấp dịch vụ chứng thực điện tử quốc gia cấp cho tổ chức cung cấp dịch vụ tin cậy đến tháng trước liền kề tháng chứng thư chữ ký số này hết hạn hoặc đến tháng chứng thư chữ ký số này bị tạm dừng, thu hồi.</w:t>
      </w:r>
    </w:p>
    <w:p w:rsidR="00A01726" w:rsidRPr="00A01726" w:rsidRDefault="00A01726" w:rsidP="00A01726">
      <w:pPr>
        <w:shd w:val="clear" w:color="auto" w:fill="FFFFFF"/>
        <w:spacing w:after="0" w:line="234" w:lineRule="atLeast"/>
        <w:rPr>
          <w:rFonts w:ascii="Arial" w:eastAsia="Times New Roman" w:hAnsi="Arial" w:cs="Arial"/>
          <w:color w:val="000000"/>
          <w:sz w:val="18"/>
          <w:szCs w:val="18"/>
        </w:rPr>
      </w:pPr>
      <w:bookmarkStart w:id="25" w:name="dieu_5"/>
      <w:r w:rsidRPr="00A01726">
        <w:rPr>
          <w:rFonts w:ascii="Arial" w:eastAsia="Times New Roman" w:hAnsi="Arial" w:cs="Arial"/>
          <w:b/>
          <w:bCs/>
          <w:color w:val="000000"/>
          <w:sz w:val="18"/>
          <w:szCs w:val="18"/>
        </w:rPr>
        <w:t>Điều 5. Kê khai, nộp phí</w:t>
      </w:r>
      <w:bookmarkEnd w:id="25"/>
    </w:p>
    <w:p w:rsidR="00A01726" w:rsidRPr="00A01726" w:rsidRDefault="00A01726" w:rsidP="00A01726">
      <w:pPr>
        <w:shd w:val="clear" w:color="auto" w:fill="FFFFFF"/>
        <w:spacing w:before="120" w:after="120" w:line="234" w:lineRule="atLeast"/>
        <w:rPr>
          <w:rFonts w:ascii="Arial" w:eastAsia="Times New Roman" w:hAnsi="Arial" w:cs="Arial"/>
          <w:color w:val="000000"/>
          <w:sz w:val="18"/>
          <w:szCs w:val="18"/>
        </w:rPr>
      </w:pPr>
      <w:r w:rsidRPr="00A01726">
        <w:rPr>
          <w:rFonts w:ascii="Arial" w:eastAsia="Times New Roman" w:hAnsi="Arial" w:cs="Arial"/>
          <w:color w:val="000000"/>
          <w:sz w:val="18"/>
          <w:szCs w:val="18"/>
        </w:rPr>
        <w:t>1. Đối với người nộp phí</w:t>
      </w:r>
    </w:p>
    <w:p w:rsidR="00A01726" w:rsidRPr="00A01726" w:rsidRDefault="00A01726" w:rsidP="00A01726">
      <w:pPr>
        <w:shd w:val="clear" w:color="auto" w:fill="FFFFFF"/>
        <w:spacing w:after="0" w:line="234" w:lineRule="atLeast"/>
        <w:rPr>
          <w:rFonts w:ascii="Arial" w:eastAsia="Times New Roman" w:hAnsi="Arial" w:cs="Arial"/>
          <w:color w:val="000000"/>
          <w:sz w:val="18"/>
          <w:szCs w:val="18"/>
        </w:rPr>
      </w:pPr>
      <w:r w:rsidRPr="00A01726">
        <w:rPr>
          <w:rFonts w:ascii="Arial" w:eastAsia="Times New Roman" w:hAnsi="Arial" w:cs="Arial"/>
          <w:color w:val="000000"/>
          <w:sz w:val="18"/>
          <w:szCs w:val="18"/>
        </w:rPr>
        <w:t>Người nộp phí thực hiện nộp phí dịch vụ duy trì hệ thống kiểm tra trạng thái chứng thư chữ ký số theo quý, chậm nhất là ngày cuối cùng của tháng đầu tiên của quý tiếp theo cho tổ chức thu phí theo hình thức quy định tại Thông tư số </w:t>
      </w:r>
      <w:bookmarkStart w:id="26" w:name="tvpllink_gllsjiaooy"/>
      <w:r w:rsidRPr="00A01726">
        <w:rPr>
          <w:rFonts w:ascii="Arial" w:eastAsia="Times New Roman" w:hAnsi="Arial" w:cs="Arial"/>
          <w:color w:val="000000"/>
          <w:sz w:val="18"/>
          <w:szCs w:val="18"/>
        </w:rPr>
        <w:fldChar w:fldCharType="begin"/>
      </w:r>
      <w:r w:rsidRPr="00A01726">
        <w:rPr>
          <w:rFonts w:ascii="Arial" w:eastAsia="Times New Roman" w:hAnsi="Arial" w:cs="Arial"/>
          <w:color w:val="000000"/>
          <w:sz w:val="18"/>
          <w:szCs w:val="18"/>
        </w:rPr>
        <w:instrText xml:space="preserve"> HYPERLINK "https://thuvienphapluat.vn/van-ban/Thue-Phi-Le-Phi/Thong-tu-74-2022-TT-BTC-hinh-thuc-thoi-han-thu-nop-ke-khai-cac-khoan-phi-le-phi-547027.aspx" \t "_blank" </w:instrText>
      </w:r>
      <w:r w:rsidRPr="00A01726">
        <w:rPr>
          <w:rFonts w:ascii="Arial" w:eastAsia="Times New Roman" w:hAnsi="Arial" w:cs="Arial"/>
          <w:color w:val="000000"/>
          <w:sz w:val="18"/>
          <w:szCs w:val="18"/>
        </w:rPr>
        <w:fldChar w:fldCharType="separate"/>
      </w:r>
      <w:r w:rsidRPr="00A01726">
        <w:rPr>
          <w:rFonts w:ascii="Arial" w:eastAsia="Times New Roman" w:hAnsi="Arial" w:cs="Arial"/>
          <w:color w:val="0E70C3"/>
          <w:sz w:val="18"/>
          <w:szCs w:val="18"/>
        </w:rPr>
        <w:t>74/2022/TT-BTC</w:t>
      </w:r>
      <w:r w:rsidRPr="00A01726">
        <w:rPr>
          <w:rFonts w:ascii="Arial" w:eastAsia="Times New Roman" w:hAnsi="Arial" w:cs="Arial"/>
          <w:color w:val="000000"/>
          <w:sz w:val="18"/>
          <w:szCs w:val="18"/>
        </w:rPr>
        <w:fldChar w:fldCharType="end"/>
      </w:r>
      <w:bookmarkEnd w:id="26"/>
      <w:r w:rsidRPr="00A01726">
        <w:rPr>
          <w:rFonts w:ascii="Arial" w:eastAsia="Times New Roman" w:hAnsi="Arial" w:cs="Arial"/>
          <w:color w:val="000000"/>
          <w:sz w:val="18"/>
          <w:szCs w:val="18"/>
        </w:rPr>
        <w:t> ngày 22 tháng 12 năm 2022 của Bộ trưởng Bộ Tài chính quy định về hình thức, thời hạn thu, nộp, kê khai các khoản phí, lệ phí thuộc thẩm quyền quy định của Bộ Tài chính.</w:t>
      </w:r>
    </w:p>
    <w:p w:rsidR="00A01726" w:rsidRPr="00A01726" w:rsidRDefault="00A01726" w:rsidP="00A01726">
      <w:pPr>
        <w:shd w:val="clear" w:color="auto" w:fill="FFFFFF"/>
        <w:spacing w:before="120" w:after="120" w:line="234" w:lineRule="atLeast"/>
        <w:rPr>
          <w:rFonts w:ascii="Arial" w:eastAsia="Times New Roman" w:hAnsi="Arial" w:cs="Arial"/>
          <w:color w:val="000000"/>
          <w:sz w:val="18"/>
          <w:szCs w:val="18"/>
        </w:rPr>
      </w:pPr>
      <w:r w:rsidRPr="00A01726">
        <w:rPr>
          <w:rFonts w:ascii="Arial" w:eastAsia="Times New Roman" w:hAnsi="Arial" w:cs="Arial"/>
          <w:color w:val="000000"/>
          <w:sz w:val="18"/>
          <w:szCs w:val="18"/>
        </w:rPr>
        <w:t xml:space="preserve">2. Đối với tổ chức </w:t>
      </w:r>
      <w:proofErr w:type="gramStart"/>
      <w:r w:rsidRPr="00A01726">
        <w:rPr>
          <w:rFonts w:ascii="Arial" w:eastAsia="Times New Roman" w:hAnsi="Arial" w:cs="Arial"/>
          <w:color w:val="000000"/>
          <w:sz w:val="18"/>
          <w:szCs w:val="18"/>
        </w:rPr>
        <w:t>thu</w:t>
      </w:r>
      <w:proofErr w:type="gramEnd"/>
      <w:r w:rsidRPr="00A01726">
        <w:rPr>
          <w:rFonts w:ascii="Arial" w:eastAsia="Times New Roman" w:hAnsi="Arial" w:cs="Arial"/>
          <w:color w:val="000000"/>
          <w:sz w:val="18"/>
          <w:szCs w:val="18"/>
        </w:rPr>
        <w:t xml:space="preserve"> phí</w:t>
      </w:r>
    </w:p>
    <w:p w:rsidR="00A01726" w:rsidRPr="00A01726" w:rsidRDefault="00A01726" w:rsidP="00A01726">
      <w:pPr>
        <w:shd w:val="clear" w:color="auto" w:fill="FFFFFF"/>
        <w:spacing w:before="120" w:after="120" w:line="234" w:lineRule="atLeast"/>
        <w:rPr>
          <w:rFonts w:ascii="Arial" w:eastAsia="Times New Roman" w:hAnsi="Arial" w:cs="Arial"/>
          <w:color w:val="000000"/>
          <w:sz w:val="18"/>
          <w:szCs w:val="18"/>
        </w:rPr>
      </w:pPr>
      <w:r w:rsidRPr="00A01726">
        <w:rPr>
          <w:rFonts w:ascii="Arial" w:eastAsia="Times New Roman" w:hAnsi="Arial" w:cs="Arial"/>
          <w:color w:val="000000"/>
          <w:sz w:val="18"/>
          <w:szCs w:val="18"/>
        </w:rPr>
        <w:t xml:space="preserve">a) Chậm nhất là ngày 05 hàng tháng, tổ chức </w:t>
      </w:r>
      <w:proofErr w:type="gramStart"/>
      <w:r w:rsidRPr="00A01726">
        <w:rPr>
          <w:rFonts w:ascii="Arial" w:eastAsia="Times New Roman" w:hAnsi="Arial" w:cs="Arial"/>
          <w:color w:val="000000"/>
          <w:sz w:val="18"/>
          <w:szCs w:val="18"/>
        </w:rPr>
        <w:t>thu</w:t>
      </w:r>
      <w:proofErr w:type="gramEnd"/>
      <w:r w:rsidRPr="00A01726">
        <w:rPr>
          <w:rFonts w:ascii="Arial" w:eastAsia="Times New Roman" w:hAnsi="Arial" w:cs="Arial"/>
          <w:color w:val="000000"/>
          <w:sz w:val="18"/>
          <w:szCs w:val="18"/>
        </w:rPr>
        <w:t xml:space="preserve"> phí gửi số tiền phí đã thu của tháng trước vào tài khoản phí chờ nộp ngân sách mở tại Kho bạc Nhà nước.</w:t>
      </w:r>
    </w:p>
    <w:p w:rsidR="00A01726" w:rsidRPr="00A01726" w:rsidRDefault="00A01726" w:rsidP="00A01726">
      <w:pPr>
        <w:shd w:val="clear" w:color="auto" w:fill="FFFFFF"/>
        <w:spacing w:after="0" w:line="234" w:lineRule="atLeast"/>
        <w:rPr>
          <w:rFonts w:ascii="Arial" w:eastAsia="Times New Roman" w:hAnsi="Arial" w:cs="Arial"/>
          <w:color w:val="000000"/>
          <w:sz w:val="18"/>
          <w:szCs w:val="18"/>
        </w:rPr>
      </w:pPr>
      <w:r w:rsidRPr="00A01726">
        <w:rPr>
          <w:rFonts w:ascii="Arial" w:eastAsia="Times New Roman" w:hAnsi="Arial" w:cs="Arial"/>
          <w:color w:val="000000"/>
          <w:sz w:val="18"/>
          <w:szCs w:val="18"/>
        </w:rPr>
        <w:t xml:space="preserve">b) Tổ chức </w:t>
      </w:r>
      <w:proofErr w:type="gramStart"/>
      <w:r w:rsidRPr="00A01726">
        <w:rPr>
          <w:rFonts w:ascii="Arial" w:eastAsia="Times New Roman" w:hAnsi="Arial" w:cs="Arial"/>
          <w:color w:val="000000"/>
          <w:sz w:val="18"/>
          <w:szCs w:val="18"/>
        </w:rPr>
        <w:t>thu</w:t>
      </w:r>
      <w:proofErr w:type="gramEnd"/>
      <w:r w:rsidRPr="00A01726">
        <w:rPr>
          <w:rFonts w:ascii="Arial" w:eastAsia="Times New Roman" w:hAnsi="Arial" w:cs="Arial"/>
          <w:color w:val="000000"/>
          <w:sz w:val="18"/>
          <w:szCs w:val="18"/>
        </w:rPr>
        <w:t xml:space="preserve"> phí thực hiện thu, nộp và quyết toán phí theo quy định tại Thông tư số </w:t>
      </w:r>
      <w:bookmarkStart w:id="27" w:name="tvpllink_gllsjiaooy_1"/>
      <w:r w:rsidRPr="00A01726">
        <w:rPr>
          <w:rFonts w:ascii="Arial" w:eastAsia="Times New Roman" w:hAnsi="Arial" w:cs="Arial"/>
          <w:color w:val="000000"/>
          <w:sz w:val="18"/>
          <w:szCs w:val="18"/>
        </w:rPr>
        <w:fldChar w:fldCharType="begin"/>
      </w:r>
      <w:r w:rsidRPr="00A01726">
        <w:rPr>
          <w:rFonts w:ascii="Arial" w:eastAsia="Times New Roman" w:hAnsi="Arial" w:cs="Arial"/>
          <w:color w:val="000000"/>
          <w:sz w:val="18"/>
          <w:szCs w:val="18"/>
        </w:rPr>
        <w:instrText xml:space="preserve"> HYPERLINK "https://thuvienphapluat.vn/van-ban/Thue-Phi-Le-Phi/Thong-tu-74-2022-TT-BTC-hinh-thuc-thoi-han-thu-nop-ke-khai-cac-khoan-phi-le-phi-547027.aspx" \t "_blank" </w:instrText>
      </w:r>
      <w:r w:rsidRPr="00A01726">
        <w:rPr>
          <w:rFonts w:ascii="Arial" w:eastAsia="Times New Roman" w:hAnsi="Arial" w:cs="Arial"/>
          <w:color w:val="000000"/>
          <w:sz w:val="18"/>
          <w:szCs w:val="18"/>
        </w:rPr>
        <w:fldChar w:fldCharType="separate"/>
      </w:r>
      <w:r w:rsidRPr="00A01726">
        <w:rPr>
          <w:rFonts w:ascii="Arial" w:eastAsia="Times New Roman" w:hAnsi="Arial" w:cs="Arial"/>
          <w:color w:val="0E70C3"/>
          <w:sz w:val="18"/>
          <w:szCs w:val="18"/>
        </w:rPr>
        <w:t>74/2022/TT-BTC</w:t>
      </w:r>
      <w:r w:rsidRPr="00A01726">
        <w:rPr>
          <w:rFonts w:ascii="Arial" w:eastAsia="Times New Roman" w:hAnsi="Arial" w:cs="Arial"/>
          <w:color w:val="000000"/>
          <w:sz w:val="18"/>
          <w:szCs w:val="18"/>
        </w:rPr>
        <w:fldChar w:fldCharType="end"/>
      </w:r>
      <w:bookmarkEnd w:id="27"/>
      <w:r w:rsidRPr="00A01726">
        <w:rPr>
          <w:rFonts w:ascii="Arial" w:eastAsia="Times New Roman" w:hAnsi="Arial" w:cs="Arial"/>
          <w:color w:val="000000"/>
          <w:sz w:val="18"/>
          <w:szCs w:val="18"/>
        </w:rPr>
        <w:t>.</w:t>
      </w:r>
    </w:p>
    <w:p w:rsidR="00A01726" w:rsidRPr="00A01726" w:rsidRDefault="00A01726" w:rsidP="00A01726">
      <w:pPr>
        <w:shd w:val="clear" w:color="auto" w:fill="FFFFFF"/>
        <w:spacing w:after="0" w:line="234" w:lineRule="atLeast"/>
        <w:rPr>
          <w:rFonts w:ascii="Arial" w:eastAsia="Times New Roman" w:hAnsi="Arial" w:cs="Arial"/>
          <w:color w:val="000000"/>
          <w:sz w:val="18"/>
          <w:szCs w:val="18"/>
        </w:rPr>
      </w:pPr>
      <w:bookmarkStart w:id="28" w:name="dieu_6"/>
      <w:r w:rsidRPr="00A01726">
        <w:rPr>
          <w:rFonts w:ascii="Arial" w:eastAsia="Times New Roman" w:hAnsi="Arial" w:cs="Arial"/>
          <w:b/>
          <w:bCs/>
          <w:color w:val="000000"/>
          <w:sz w:val="18"/>
          <w:szCs w:val="18"/>
        </w:rPr>
        <w:t>Điều 6. Quản lý và sử dụng phí</w:t>
      </w:r>
      <w:bookmarkEnd w:id="28"/>
    </w:p>
    <w:p w:rsidR="00A01726" w:rsidRPr="00A01726" w:rsidRDefault="00A01726" w:rsidP="00A01726">
      <w:pPr>
        <w:shd w:val="clear" w:color="auto" w:fill="FFFFFF"/>
        <w:spacing w:after="0" w:line="234" w:lineRule="atLeast"/>
        <w:rPr>
          <w:rFonts w:ascii="Arial" w:eastAsia="Times New Roman" w:hAnsi="Arial" w:cs="Arial"/>
          <w:color w:val="000000"/>
          <w:sz w:val="18"/>
          <w:szCs w:val="18"/>
        </w:rPr>
      </w:pPr>
      <w:r w:rsidRPr="00A01726">
        <w:rPr>
          <w:rFonts w:ascii="Arial" w:eastAsia="Times New Roman" w:hAnsi="Arial" w:cs="Arial"/>
          <w:color w:val="000000"/>
          <w:sz w:val="18"/>
          <w:szCs w:val="18"/>
        </w:rPr>
        <w:t>1. Tổ chức thu phí được để lại 85% số tiền phí thu được để trang trải chi phí hoạt động cung cấp dịch vụ, thu phí theo quy định tại </w:t>
      </w:r>
      <w:bookmarkStart w:id="29" w:name="dc_1"/>
      <w:r w:rsidRPr="00A01726">
        <w:rPr>
          <w:rFonts w:ascii="Arial" w:eastAsia="Times New Roman" w:hAnsi="Arial" w:cs="Arial"/>
          <w:color w:val="000000"/>
          <w:sz w:val="18"/>
          <w:szCs w:val="18"/>
        </w:rPr>
        <w:t>khoản 4 Điều 1 Nghị định số 82/2023/NĐ-CP</w:t>
      </w:r>
      <w:bookmarkEnd w:id="29"/>
      <w:r w:rsidRPr="00A01726">
        <w:rPr>
          <w:rFonts w:ascii="Arial" w:eastAsia="Times New Roman" w:hAnsi="Arial" w:cs="Arial"/>
          <w:color w:val="000000"/>
          <w:sz w:val="18"/>
          <w:szCs w:val="18"/>
        </w:rPr>
        <w:t> ngày 28 tháng 11 năm 2023 của Chính phủ sửa đổi, bổ sung một số điều của Nghị định số </w:t>
      </w:r>
      <w:bookmarkStart w:id="30" w:name="tvpllink_celikjcwen_2"/>
      <w:r w:rsidRPr="00A01726">
        <w:rPr>
          <w:rFonts w:ascii="Arial" w:eastAsia="Times New Roman" w:hAnsi="Arial" w:cs="Arial"/>
          <w:color w:val="000000"/>
          <w:sz w:val="18"/>
          <w:szCs w:val="18"/>
        </w:rPr>
        <w:fldChar w:fldCharType="begin"/>
      </w:r>
      <w:r w:rsidRPr="00A01726">
        <w:rPr>
          <w:rFonts w:ascii="Arial" w:eastAsia="Times New Roman" w:hAnsi="Arial" w:cs="Arial"/>
          <w:color w:val="000000"/>
          <w:sz w:val="18"/>
          <w:szCs w:val="18"/>
        </w:rPr>
        <w:instrText xml:space="preserve"> HYPERLINK "https://thuvienphapluat.vn/van-ban/Thue-Phi-Le-Phi/Nghi-dinh-120-2016-ND-CP-huong-dan-Luat-phi-le-phi-320506.aspx" \t "_blank" </w:instrText>
      </w:r>
      <w:r w:rsidRPr="00A01726">
        <w:rPr>
          <w:rFonts w:ascii="Arial" w:eastAsia="Times New Roman" w:hAnsi="Arial" w:cs="Arial"/>
          <w:color w:val="000000"/>
          <w:sz w:val="18"/>
          <w:szCs w:val="18"/>
        </w:rPr>
        <w:fldChar w:fldCharType="separate"/>
      </w:r>
      <w:r w:rsidRPr="00A01726">
        <w:rPr>
          <w:rFonts w:ascii="Arial" w:eastAsia="Times New Roman" w:hAnsi="Arial" w:cs="Arial"/>
          <w:color w:val="0E70C3"/>
          <w:sz w:val="18"/>
          <w:szCs w:val="18"/>
        </w:rPr>
        <w:t>120/2016/NĐ-CP</w:t>
      </w:r>
      <w:r w:rsidRPr="00A01726">
        <w:rPr>
          <w:rFonts w:ascii="Arial" w:eastAsia="Times New Roman" w:hAnsi="Arial" w:cs="Arial"/>
          <w:color w:val="000000"/>
          <w:sz w:val="18"/>
          <w:szCs w:val="18"/>
        </w:rPr>
        <w:fldChar w:fldCharType="end"/>
      </w:r>
      <w:bookmarkEnd w:id="30"/>
      <w:r w:rsidRPr="00A01726">
        <w:rPr>
          <w:rFonts w:ascii="Arial" w:eastAsia="Times New Roman" w:hAnsi="Arial" w:cs="Arial"/>
          <w:color w:val="000000"/>
          <w:sz w:val="18"/>
          <w:szCs w:val="18"/>
        </w:rPr>
        <w:t> ngày 23 tháng 8 năm 2016 của Chính phủ quy định chi tiết và hướng dẫn thi hành một số điều của </w:t>
      </w:r>
      <w:bookmarkStart w:id="31" w:name="tvpllink_rxblirivoi_3"/>
      <w:r w:rsidRPr="00A01726">
        <w:rPr>
          <w:rFonts w:ascii="Arial" w:eastAsia="Times New Roman" w:hAnsi="Arial" w:cs="Arial"/>
          <w:color w:val="000000"/>
          <w:sz w:val="18"/>
          <w:szCs w:val="18"/>
        </w:rPr>
        <w:fldChar w:fldCharType="begin"/>
      </w:r>
      <w:r w:rsidRPr="00A01726">
        <w:rPr>
          <w:rFonts w:ascii="Arial" w:eastAsia="Times New Roman" w:hAnsi="Arial" w:cs="Arial"/>
          <w:color w:val="000000"/>
          <w:sz w:val="18"/>
          <w:szCs w:val="18"/>
        </w:rPr>
        <w:instrText xml:space="preserve"> HYPERLINK "https://thuvienphapluat.vn/van-ban/Thue-Phi-Le-Phi/Luat-phi-va-le-phi-2015-298376.aspx" \t "_blank" </w:instrText>
      </w:r>
      <w:r w:rsidRPr="00A01726">
        <w:rPr>
          <w:rFonts w:ascii="Arial" w:eastAsia="Times New Roman" w:hAnsi="Arial" w:cs="Arial"/>
          <w:color w:val="000000"/>
          <w:sz w:val="18"/>
          <w:szCs w:val="18"/>
        </w:rPr>
        <w:fldChar w:fldCharType="separate"/>
      </w:r>
      <w:r w:rsidRPr="00A01726">
        <w:rPr>
          <w:rFonts w:ascii="Arial" w:eastAsia="Times New Roman" w:hAnsi="Arial" w:cs="Arial"/>
          <w:color w:val="0E70C3"/>
          <w:sz w:val="18"/>
          <w:szCs w:val="18"/>
        </w:rPr>
        <w:t>Luật Phí và lệ phí</w:t>
      </w:r>
      <w:r w:rsidRPr="00A01726">
        <w:rPr>
          <w:rFonts w:ascii="Arial" w:eastAsia="Times New Roman" w:hAnsi="Arial" w:cs="Arial"/>
          <w:color w:val="000000"/>
          <w:sz w:val="18"/>
          <w:szCs w:val="18"/>
        </w:rPr>
        <w:fldChar w:fldCharType="end"/>
      </w:r>
      <w:bookmarkEnd w:id="31"/>
      <w:r w:rsidRPr="00A01726">
        <w:rPr>
          <w:rFonts w:ascii="Arial" w:eastAsia="Times New Roman" w:hAnsi="Arial" w:cs="Arial"/>
          <w:color w:val="000000"/>
          <w:sz w:val="18"/>
          <w:szCs w:val="18"/>
        </w:rPr>
        <w:t>; nộp 15% số tiền phí thu được vào ngân sách nhà nước theo Chương, tiểu mục của Mục lục ngân sách nhà nước hiện hành; trừ trường hợp quy định tại khoản 2 Điều này.</w:t>
      </w:r>
    </w:p>
    <w:p w:rsidR="00A01726" w:rsidRPr="00A01726" w:rsidRDefault="00A01726" w:rsidP="00A01726">
      <w:pPr>
        <w:shd w:val="clear" w:color="auto" w:fill="FFFFFF"/>
        <w:spacing w:after="0" w:line="234" w:lineRule="atLeast"/>
        <w:rPr>
          <w:rFonts w:ascii="Arial" w:eastAsia="Times New Roman" w:hAnsi="Arial" w:cs="Arial"/>
          <w:color w:val="000000"/>
          <w:sz w:val="18"/>
          <w:szCs w:val="18"/>
        </w:rPr>
      </w:pPr>
      <w:r w:rsidRPr="00A01726">
        <w:rPr>
          <w:rFonts w:ascii="Arial" w:eastAsia="Times New Roman" w:hAnsi="Arial" w:cs="Arial"/>
          <w:color w:val="000000"/>
          <w:sz w:val="18"/>
          <w:szCs w:val="18"/>
        </w:rPr>
        <w:t xml:space="preserve">2. Trường hợp tổ chức </w:t>
      </w:r>
      <w:proofErr w:type="gramStart"/>
      <w:r w:rsidRPr="00A01726">
        <w:rPr>
          <w:rFonts w:ascii="Arial" w:eastAsia="Times New Roman" w:hAnsi="Arial" w:cs="Arial"/>
          <w:color w:val="000000"/>
          <w:sz w:val="18"/>
          <w:szCs w:val="18"/>
        </w:rPr>
        <w:t>thu</w:t>
      </w:r>
      <w:proofErr w:type="gramEnd"/>
      <w:r w:rsidRPr="00A01726">
        <w:rPr>
          <w:rFonts w:ascii="Arial" w:eastAsia="Times New Roman" w:hAnsi="Arial" w:cs="Arial"/>
          <w:color w:val="000000"/>
          <w:sz w:val="18"/>
          <w:szCs w:val="18"/>
        </w:rPr>
        <w:t xml:space="preserve"> phí là cơ quan nhà nước không được khoán chi phí hoạt động từ nguồn thu phí theo quy định tại </w:t>
      </w:r>
      <w:bookmarkStart w:id="32" w:name="dc_2"/>
      <w:r w:rsidRPr="00A01726">
        <w:rPr>
          <w:rFonts w:ascii="Arial" w:eastAsia="Times New Roman" w:hAnsi="Arial" w:cs="Arial"/>
          <w:color w:val="000000"/>
          <w:sz w:val="18"/>
          <w:szCs w:val="18"/>
        </w:rPr>
        <w:t>khoản 3 Điều 1 Nghị định số 82/2023/NĐ-CP</w:t>
      </w:r>
      <w:bookmarkEnd w:id="32"/>
      <w:r w:rsidRPr="00A01726">
        <w:rPr>
          <w:rFonts w:ascii="Arial" w:eastAsia="Times New Roman" w:hAnsi="Arial" w:cs="Arial"/>
          <w:color w:val="000000"/>
          <w:sz w:val="18"/>
          <w:szCs w:val="18"/>
        </w:rPr>
        <w:t xml:space="preserve"> thì phải nộp toàn bộ số tiền phí thu được vào ngân sách nhà nước. Chi phí hoạt động cung cấp dịch vụ, </w:t>
      </w:r>
      <w:proofErr w:type="gramStart"/>
      <w:r w:rsidRPr="00A01726">
        <w:rPr>
          <w:rFonts w:ascii="Arial" w:eastAsia="Times New Roman" w:hAnsi="Arial" w:cs="Arial"/>
          <w:color w:val="000000"/>
          <w:sz w:val="18"/>
          <w:szCs w:val="18"/>
        </w:rPr>
        <w:t>thu</w:t>
      </w:r>
      <w:proofErr w:type="gramEnd"/>
      <w:r w:rsidRPr="00A01726">
        <w:rPr>
          <w:rFonts w:ascii="Arial" w:eastAsia="Times New Roman" w:hAnsi="Arial" w:cs="Arial"/>
          <w:color w:val="000000"/>
          <w:sz w:val="18"/>
          <w:szCs w:val="18"/>
        </w:rPr>
        <w:t xml:space="preserve"> phí do ngân sách nhà nước đảm bảo và được bố trí trong dự toán của tổ chức thu phí theo chế độ, định mức chi ngân sách nhà nước theo quy định của pháp luật.</w:t>
      </w:r>
    </w:p>
    <w:p w:rsidR="00A01726" w:rsidRPr="00A01726" w:rsidRDefault="00A01726" w:rsidP="00A01726">
      <w:pPr>
        <w:shd w:val="clear" w:color="auto" w:fill="FFFFFF"/>
        <w:spacing w:after="0" w:line="234" w:lineRule="atLeast"/>
        <w:rPr>
          <w:rFonts w:ascii="Arial" w:eastAsia="Times New Roman" w:hAnsi="Arial" w:cs="Arial"/>
          <w:color w:val="000000"/>
          <w:sz w:val="18"/>
          <w:szCs w:val="18"/>
        </w:rPr>
      </w:pPr>
      <w:bookmarkStart w:id="33" w:name="dieu_7"/>
      <w:r w:rsidRPr="00A01726">
        <w:rPr>
          <w:rFonts w:ascii="Arial" w:eastAsia="Times New Roman" w:hAnsi="Arial" w:cs="Arial"/>
          <w:b/>
          <w:bCs/>
          <w:color w:val="000000"/>
          <w:sz w:val="18"/>
          <w:szCs w:val="18"/>
        </w:rPr>
        <w:t>Điều 7. Hiệu lực thi hành</w:t>
      </w:r>
      <w:bookmarkEnd w:id="33"/>
    </w:p>
    <w:p w:rsidR="00A01726" w:rsidRPr="00A01726" w:rsidRDefault="00A01726" w:rsidP="00A01726">
      <w:pPr>
        <w:shd w:val="clear" w:color="auto" w:fill="FFFFFF"/>
        <w:spacing w:before="120" w:after="120" w:line="234" w:lineRule="atLeast"/>
        <w:rPr>
          <w:rFonts w:ascii="Arial" w:eastAsia="Times New Roman" w:hAnsi="Arial" w:cs="Arial"/>
          <w:color w:val="000000"/>
          <w:sz w:val="18"/>
          <w:szCs w:val="18"/>
        </w:rPr>
      </w:pPr>
      <w:r w:rsidRPr="00A01726">
        <w:rPr>
          <w:rFonts w:ascii="Arial" w:eastAsia="Times New Roman" w:hAnsi="Arial" w:cs="Arial"/>
          <w:color w:val="000000"/>
          <w:sz w:val="18"/>
          <w:szCs w:val="18"/>
        </w:rPr>
        <w:t>1. Thông tư này có hiệu lực thi hành từ ngày 10 tháng 4 năm 2025.</w:t>
      </w:r>
    </w:p>
    <w:p w:rsidR="00A01726" w:rsidRPr="00A01726" w:rsidRDefault="00A01726" w:rsidP="00A01726">
      <w:pPr>
        <w:shd w:val="clear" w:color="auto" w:fill="FFFFFF"/>
        <w:spacing w:after="0" w:line="234" w:lineRule="atLeast"/>
        <w:rPr>
          <w:rFonts w:ascii="Arial" w:eastAsia="Times New Roman" w:hAnsi="Arial" w:cs="Arial"/>
          <w:color w:val="000000"/>
          <w:sz w:val="18"/>
          <w:szCs w:val="18"/>
        </w:rPr>
      </w:pPr>
      <w:r w:rsidRPr="00A01726">
        <w:rPr>
          <w:rFonts w:ascii="Arial" w:eastAsia="Times New Roman" w:hAnsi="Arial" w:cs="Arial"/>
          <w:color w:val="000000"/>
          <w:sz w:val="18"/>
          <w:szCs w:val="18"/>
        </w:rPr>
        <w:t>2. Thông tư này bãi bỏ Thông tư số </w:t>
      </w:r>
      <w:bookmarkStart w:id="34" w:name="tvpllink_cwurndyxsh"/>
      <w:r w:rsidRPr="00A01726">
        <w:rPr>
          <w:rFonts w:ascii="Arial" w:eastAsia="Times New Roman" w:hAnsi="Arial" w:cs="Arial"/>
          <w:color w:val="000000"/>
          <w:sz w:val="18"/>
          <w:szCs w:val="18"/>
        </w:rPr>
        <w:fldChar w:fldCharType="begin"/>
      </w:r>
      <w:r w:rsidRPr="00A01726">
        <w:rPr>
          <w:rFonts w:ascii="Arial" w:eastAsia="Times New Roman" w:hAnsi="Arial" w:cs="Arial"/>
          <w:color w:val="000000"/>
          <w:sz w:val="18"/>
          <w:szCs w:val="18"/>
        </w:rPr>
        <w:instrText xml:space="preserve"> HYPERLINK "https://thuvienphapluat.vn/van-ban/Thue-Phi-Le-Phi/Thong-tu-19-2022-TT-BTC-su-dung-phi-duy-tri-he-thong-kiem-tra-trang-thai-chung-thu-so-507822.aspx" \t "_blank" </w:instrText>
      </w:r>
      <w:r w:rsidRPr="00A01726">
        <w:rPr>
          <w:rFonts w:ascii="Arial" w:eastAsia="Times New Roman" w:hAnsi="Arial" w:cs="Arial"/>
          <w:color w:val="000000"/>
          <w:sz w:val="18"/>
          <w:szCs w:val="18"/>
        </w:rPr>
        <w:fldChar w:fldCharType="separate"/>
      </w:r>
      <w:r w:rsidRPr="00A01726">
        <w:rPr>
          <w:rFonts w:ascii="Arial" w:eastAsia="Times New Roman" w:hAnsi="Arial" w:cs="Arial"/>
          <w:color w:val="0E70C3"/>
          <w:sz w:val="18"/>
          <w:szCs w:val="18"/>
        </w:rPr>
        <w:t>19/2022/TT-BTC</w:t>
      </w:r>
      <w:r w:rsidRPr="00A01726">
        <w:rPr>
          <w:rFonts w:ascii="Arial" w:eastAsia="Times New Roman" w:hAnsi="Arial" w:cs="Arial"/>
          <w:color w:val="000000"/>
          <w:sz w:val="18"/>
          <w:szCs w:val="18"/>
        </w:rPr>
        <w:fldChar w:fldCharType="end"/>
      </w:r>
      <w:bookmarkEnd w:id="34"/>
      <w:r w:rsidRPr="00A01726">
        <w:rPr>
          <w:rFonts w:ascii="Arial" w:eastAsia="Times New Roman" w:hAnsi="Arial" w:cs="Arial"/>
          <w:color w:val="000000"/>
          <w:sz w:val="18"/>
          <w:szCs w:val="18"/>
        </w:rPr>
        <w:t> ngày 23 tháng 3 năm 2022 của Bộ trưởng Bộ Tài chính quy định mức thu, chế độ thu, nộp, quản lý và sử dụng phí dịch vụ duy trì hệ thống kiểm tra trạng thái chứng thư số.</w:t>
      </w:r>
    </w:p>
    <w:p w:rsidR="00A01726" w:rsidRPr="00A01726" w:rsidRDefault="00A01726" w:rsidP="00A01726">
      <w:pPr>
        <w:shd w:val="clear" w:color="auto" w:fill="FFFFFF"/>
        <w:spacing w:after="0" w:line="234" w:lineRule="atLeast"/>
        <w:rPr>
          <w:rFonts w:ascii="Arial" w:eastAsia="Times New Roman" w:hAnsi="Arial" w:cs="Arial"/>
          <w:color w:val="000000"/>
          <w:sz w:val="18"/>
          <w:szCs w:val="18"/>
        </w:rPr>
      </w:pPr>
      <w:r w:rsidRPr="00A01726">
        <w:rPr>
          <w:rFonts w:ascii="Arial" w:eastAsia="Times New Roman" w:hAnsi="Arial" w:cs="Arial"/>
          <w:color w:val="000000"/>
          <w:sz w:val="18"/>
          <w:szCs w:val="18"/>
        </w:rPr>
        <w:t>3. Các nội dung khác liên quan đến việc thu, nộp, chứng từ thu, công khai chế độ thu phí không đề cập tại Thông tư này được thực hiện theo quy định tại các văn bản: </w:t>
      </w:r>
      <w:bookmarkStart w:id="35" w:name="tvpllink_rxblirivoi_4"/>
      <w:r w:rsidRPr="00A01726">
        <w:rPr>
          <w:rFonts w:ascii="Arial" w:eastAsia="Times New Roman" w:hAnsi="Arial" w:cs="Arial"/>
          <w:color w:val="000000"/>
          <w:sz w:val="18"/>
          <w:szCs w:val="18"/>
        </w:rPr>
        <w:fldChar w:fldCharType="begin"/>
      </w:r>
      <w:r w:rsidRPr="00A01726">
        <w:rPr>
          <w:rFonts w:ascii="Arial" w:eastAsia="Times New Roman" w:hAnsi="Arial" w:cs="Arial"/>
          <w:color w:val="000000"/>
          <w:sz w:val="18"/>
          <w:szCs w:val="18"/>
        </w:rPr>
        <w:instrText xml:space="preserve"> HYPERLINK "https://thuvienphapluat.vn/van-ban/Thue-Phi-Le-Phi/Luat-phi-va-le-phi-2015-298376.aspx" \t "_blank" </w:instrText>
      </w:r>
      <w:r w:rsidRPr="00A01726">
        <w:rPr>
          <w:rFonts w:ascii="Arial" w:eastAsia="Times New Roman" w:hAnsi="Arial" w:cs="Arial"/>
          <w:color w:val="000000"/>
          <w:sz w:val="18"/>
          <w:szCs w:val="18"/>
        </w:rPr>
        <w:fldChar w:fldCharType="separate"/>
      </w:r>
      <w:r w:rsidRPr="00A01726">
        <w:rPr>
          <w:rFonts w:ascii="Arial" w:eastAsia="Times New Roman" w:hAnsi="Arial" w:cs="Arial"/>
          <w:color w:val="0E70C3"/>
          <w:sz w:val="18"/>
          <w:szCs w:val="18"/>
        </w:rPr>
        <w:t>Luật Phí và lệ phí</w:t>
      </w:r>
      <w:r w:rsidRPr="00A01726">
        <w:rPr>
          <w:rFonts w:ascii="Arial" w:eastAsia="Times New Roman" w:hAnsi="Arial" w:cs="Arial"/>
          <w:color w:val="000000"/>
          <w:sz w:val="18"/>
          <w:szCs w:val="18"/>
        </w:rPr>
        <w:fldChar w:fldCharType="end"/>
      </w:r>
      <w:bookmarkEnd w:id="35"/>
      <w:r w:rsidRPr="00A01726">
        <w:rPr>
          <w:rFonts w:ascii="Arial" w:eastAsia="Times New Roman" w:hAnsi="Arial" w:cs="Arial"/>
          <w:color w:val="000000"/>
          <w:sz w:val="18"/>
          <w:szCs w:val="18"/>
        </w:rPr>
        <w:t>; Nghị định số </w:t>
      </w:r>
      <w:bookmarkStart w:id="36" w:name="tvpllink_celikjcwen_3"/>
      <w:r w:rsidRPr="00A01726">
        <w:rPr>
          <w:rFonts w:ascii="Arial" w:eastAsia="Times New Roman" w:hAnsi="Arial" w:cs="Arial"/>
          <w:color w:val="000000"/>
          <w:sz w:val="18"/>
          <w:szCs w:val="18"/>
        </w:rPr>
        <w:fldChar w:fldCharType="begin"/>
      </w:r>
      <w:r w:rsidRPr="00A01726">
        <w:rPr>
          <w:rFonts w:ascii="Arial" w:eastAsia="Times New Roman" w:hAnsi="Arial" w:cs="Arial"/>
          <w:color w:val="000000"/>
          <w:sz w:val="18"/>
          <w:szCs w:val="18"/>
        </w:rPr>
        <w:instrText xml:space="preserve"> HYPERLINK "https://thuvienphapluat.vn/van-ban/Thue-Phi-Le-Phi/Nghi-dinh-120-2016-ND-CP-huong-dan-Luat-phi-le-phi-320506.aspx" \t "_blank" </w:instrText>
      </w:r>
      <w:r w:rsidRPr="00A01726">
        <w:rPr>
          <w:rFonts w:ascii="Arial" w:eastAsia="Times New Roman" w:hAnsi="Arial" w:cs="Arial"/>
          <w:color w:val="000000"/>
          <w:sz w:val="18"/>
          <w:szCs w:val="18"/>
        </w:rPr>
        <w:fldChar w:fldCharType="separate"/>
      </w:r>
      <w:r w:rsidRPr="00A01726">
        <w:rPr>
          <w:rFonts w:ascii="Arial" w:eastAsia="Times New Roman" w:hAnsi="Arial" w:cs="Arial"/>
          <w:color w:val="0E70C3"/>
          <w:sz w:val="18"/>
          <w:szCs w:val="18"/>
        </w:rPr>
        <w:t>120/2016/NĐ-CP</w:t>
      </w:r>
      <w:r w:rsidRPr="00A01726">
        <w:rPr>
          <w:rFonts w:ascii="Arial" w:eastAsia="Times New Roman" w:hAnsi="Arial" w:cs="Arial"/>
          <w:color w:val="000000"/>
          <w:sz w:val="18"/>
          <w:szCs w:val="18"/>
        </w:rPr>
        <w:fldChar w:fldCharType="end"/>
      </w:r>
      <w:bookmarkEnd w:id="36"/>
      <w:r w:rsidRPr="00A01726">
        <w:rPr>
          <w:rFonts w:ascii="Arial" w:eastAsia="Times New Roman" w:hAnsi="Arial" w:cs="Arial"/>
          <w:color w:val="000000"/>
          <w:sz w:val="18"/>
          <w:szCs w:val="18"/>
        </w:rPr>
        <w:t> ngày 23 tháng 8 năm 2016 của Chính phủ quy định chi tiết và hướng dẫn thi hành một số điều của </w:t>
      </w:r>
      <w:bookmarkStart w:id="37" w:name="tvpllink_rxblirivoi_5"/>
      <w:r w:rsidRPr="00A01726">
        <w:rPr>
          <w:rFonts w:ascii="Arial" w:eastAsia="Times New Roman" w:hAnsi="Arial" w:cs="Arial"/>
          <w:color w:val="000000"/>
          <w:sz w:val="18"/>
          <w:szCs w:val="18"/>
        </w:rPr>
        <w:fldChar w:fldCharType="begin"/>
      </w:r>
      <w:r w:rsidRPr="00A01726">
        <w:rPr>
          <w:rFonts w:ascii="Arial" w:eastAsia="Times New Roman" w:hAnsi="Arial" w:cs="Arial"/>
          <w:color w:val="000000"/>
          <w:sz w:val="18"/>
          <w:szCs w:val="18"/>
        </w:rPr>
        <w:instrText xml:space="preserve"> HYPERLINK "https://thuvienphapluat.vn/van-ban/Thue-Phi-Le-Phi/Luat-phi-va-le-phi-2015-298376.aspx" \t "_blank" </w:instrText>
      </w:r>
      <w:r w:rsidRPr="00A01726">
        <w:rPr>
          <w:rFonts w:ascii="Arial" w:eastAsia="Times New Roman" w:hAnsi="Arial" w:cs="Arial"/>
          <w:color w:val="000000"/>
          <w:sz w:val="18"/>
          <w:szCs w:val="18"/>
        </w:rPr>
        <w:fldChar w:fldCharType="separate"/>
      </w:r>
      <w:r w:rsidRPr="00A01726">
        <w:rPr>
          <w:rFonts w:ascii="Arial" w:eastAsia="Times New Roman" w:hAnsi="Arial" w:cs="Arial"/>
          <w:color w:val="0E70C3"/>
          <w:sz w:val="18"/>
          <w:szCs w:val="18"/>
        </w:rPr>
        <w:t>Luật Phí và lệ phí</w:t>
      </w:r>
      <w:r w:rsidRPr="00A01726">
        <w:rPr>
          <w:rFonts w:ascii="Arial" w:eastAsia="Times New Roman" w:hAnsi="Arial" w:cs="Arial"/>
          <w:color w:val="000000"/>
          <w:sz w:val="18"/>
          <w:szCs w:val="18"/>
        </w:rPr>
        <w:fldChar w:fldCharType="end"/>
      </w:r>
      <w:bookmarkEnd w:id="37"/>
      <w:r w:rsidRPr="00A01726">
        <w:rPr>
          <w:rFonts w:ascii="Arial" w:eastAsia="Times New Roman" w:hAnsi="Arial" w:cs="Arial"/>
          <w:color w:val="000000"/>
          <w:sz w:val="18"/>
          <w:szCs w:val="18"/>
        </w:rPr>
        <w:t>; Nghị định số </w:t>
      </w:r>
      <w:bookmarkStart w:id="38" w:name="tvpllink_qmngmehqkk_1"/>
      <w:r w:rsidRPr="00A01726">
        <w:rPr>
          <w:rFonts w:ascii="Arial" w:eastAsia="Times New Roman" w:hAnsi="Arial" w:cs="Arial"/>
          <w:color w:val="000000"/>
          <w:sz w:val="18"/>
          <w:szCs w:val="18"/>
        </w:rPr>
        <w:fldChar w:fldCharType="begin"/>
      </w:r>
      <w:r w:rsidRPr="00A01726">
        <w:rPr>
          <w:rFonts w:ascii="Arial" w:eastAsia="Times New Roman" w:hAnsi="Arial" w:cs="Arial"/>
          <w:color w:val="000000"/>
          <w:sz w:val="18"/>
          <w:szCs w:val="18"/>
        </w:rPr>
        <w:instrText xml:space="preserve"> HYPERLINK "https://thuvienphapluat.vn/van-ban/Thue-Phi-Le-Phi/Nghi-dinh-82-2023-ND-CP-sua-doi-Nghi-dinh-120-2016-ND-CP-huong-dan-Luat-Phi-va-le-phi-588621.aspx" \t "_blank" </w:instrText>
      </w:r>
      <w:r w:rsidRPr="00A01726">
        <w:rPr>
          <w:rFonts w:ascii="Arial" w:eastAsia="Times New Roman" w:hAnsi="Arial" w:cs="Arial"/>
          <w:color w:val="000000"/>
          <w:sz w:val="18"/>
          <w:szCs w:val="18"/>
        </w:rPr>
        <w:fldChar w:fldCharType="separate"/>
      </w:r>
      <w:r w:rsidRPr="00A01726">
        <w:rPr>
          <w:rFonts w:ascii="Arial" w:eastAsia="Times New Roman" w:hAnsi="Arial" w:cs="Arial"/>
          <w:color w:val="0E70C3"/>
          <w:sz w:val="18"/>
          <w:szCs w:val="18"/>
        </w:rPr>
        <w:t>82/2023/NĐ-CP</w:t>
      </w:r>
      <w:r w:rsidRPr="00A01726">
        <w:rPr>
          <w:rFonts w:ascii="Arial" w:eastAsia="Times New Roman" w:hAnsi="Arial" w:cs="Arial"/>
          <w:color w:val="000000"/>
          <w:sz w:val="18"/>
          <w:szCs w:val="18"/>
        </w:rPr>
        <w:fldChar w:fldCharType="end"/>
      </w:r>
      <w:bookmarkEnd w:id="38"/>
      <w:r w:rsidRPr="00A01726">
        <w:rPr>
          <w:rFonts w:ascii="Arial" w:eastAsia="Times New Roman" w:hAnsi="Arial" w:cs="Arial"/>
          <w:color w:val="000000"/>
          <w:sz w:val="18"/>
          <w:szCs w:val="18"/>
        </w:rPr>
        <w:t> ngày 28 tháng 11 năm 2023 của Chính phủ sửa đổi, bổ sung một số điều của Nghị định số </w:t>
      </w:r>
      <w:bookmarkStart w:id="39" w:name="tvpllink_celikjcwen_4"/>
      <w:r w:rsidRPr="00A01726">
        <w:rPr>
          <w:rFonts w:ascii="Arial" w:eastAsia="Times New Roman" w:hAnsi="Arial" w:cs="Arial"/>
          <w:color w:val="000000"/>
          <w:sz w:val="18"/>
          <w:szCs w:val="18"/>
        </w:rPr>
        <w:fldChar w:fldCharType="begin"/>
      </w:r>
      <w:r w:rsidRPr="00A01726">
        <w:rPr>
          <w:rFonts w:ascii="Arial" w:eastAsia="Times New Roman" w:hAnsi="Arial" w:cs="Arial"/>
          <w:color w:val="000000"/>
          <w:sz w:val="18"/>
          <w:szCs w:val="18"/>
        </w:rPr>
        <w:instrText xml:space="preserve"> HYPERLINK "https://thuvienphapluat.vn/van-ban/Thue-Phi-Le-Phi/Nghi-dinh-120-2016-ND-CP-huong-dan-Luat-phi-le-phi-320506.aspx" \t "_blank" </w:instrText>
      </w:r>
      <w:r w:rsidRPr="00A01726">
        <w:rPr>
          <w:rFonts w:ascii="Arial" w:eastAsia="Times New Roman" w:hAnsi="Arial" w:cs="Arial"/>
          <w:color w:val="000000"/>
          <w:sz w:val="18"/>
          <w:szCs w:val="18"/>
        </w:rPr>
        <w:fldChar w:fldCharType="separate"/>
      </w:r>
      <w:r w:rsidRPr="00A01726">
        <w:rPr>
          <w:rFonts w:ascii="Arial" w:eastAsia="Times New Roman" w:hAnsi="Arial" w:cs="Arial"/>
          <w:color w:val="0E70C3"/>
          <w:sz w:val="18"/>
          <w:szCs w:val="18"/>
        </w:rPr>
        <w:t>120/2016/NĐ-CP</w:t>
      </w:r>
      <w:r w:rsidRPr="00A01726">
        <w:rPr>
          <w:rFonts w:ascii="Arial" w:eastAsia="Times New Roman" w:hAnsi="Arial" w:cs="Arial"/>
          <w:color w:val="000000"/>
          <w:sz w:val="18"/>
          <w:szCs w:val="18"/>
        </w:rPr>
        <w:fldChar w:fldCharType="end"/>
      </w:r>
      <w:bookmarkEnd w:id="39"/>
      <w:r w:rsidRPr="00A01726">
        <w:rPr>
          <w:rFonts w:ascii="Arial" w:eastAsia="Times New Roman" w:hAnsi="Arial" w:cs="Arial"/>
          <w:color w:val="000000"/>
          <w:sz w:val="18"/>
          <w:szCs w:val="18"/>
        </w:rPr>
        <w:t> ngày 23 tháng 8 năm 2016 của Chính phủ quy định chi tiết và hướng dẫn thi hành một số điều của </w:t>
      </w:r>
      <w:bookmarkStart w:id="40" w:name="tvpllink_rxblirivoi_6"/>
      <w:r w:rsidRPr="00A01726">
        <w:rPr>
          <w:rFonts w:ascii="Arial" w:eastAsia="Times New Roman" w:hAnsi="Arial" w:cs="Arial"/>
          <w:color w:val="000000"/>
          <w:sz w:val="18"/>
          <w:szCs w:val="18"/>
        </w:rPr>
        <w:fldChar w:fldCharType="begin"/>
      </w:r>
      <w:r w:rsidRPr="00A01726">
        <w:rPr>
          <w:rFonts w:ascii="Arial" w:eastAsia="Times New Roman" w:hAnsi="Arial" w:cs="Arial"/>
          <w:color w:val="000000"/>
          <w:sz w:val="18"/>
          <w:szCs w:val="18"/>
        </w:rPr>
        <w:instrText xml:space="preserve"> HYPERLINK "https://thuvienphapluat.vn/van-ban/Thue-Phi-Le-Phi/Luat-phi-va-le-phi-2015-298376.aspx" \t "_blank" </w:instrText>
      </w:r>
      <w:r w:rsidRPr="00A01726">
        <w:rPr>
          <w:rFonts w:ascii="Arial" w:eastAsia="Times New Roman" w:hAnsi="Arial" w:cs="Arial"/>
          <w:color w:val="000000"/>
          <w:sz w:val="18"/>
          <w:szCs w:val="18"/>
        </w:rPr>
        <w:fldChar w:fldCharType="separate"/>
      </w:r>
      <w:r w:rsidRPr="00A01726">
        <w:rPr>
          <w:rFonts w:ascii="Arial" w:eastAsia="Times New Roman" w:hAnsi="Arial" w:cs="Arial"/>
          <w:color w:val="0E70C3"/>
          <w:sz w:val="18"/>
          <w:szCs w:val="18"/>
        </w:rPr>
        <w:t>Luật Phí và lệ phí</w:t>
      </w:r>
      <w:r w:rsidRPr="00A01726">
        <w:rPr>
          <w:rFonts w:ascii="Arial" w:eastAsia="Times New Roman" w:hAnsi="Arial" w:cs="Arial"/>
          <w:color w:val="000000"/>
          <w:sz w:val="18"/>
          <w:szCs w:val="18"/>
        </w:rPr>
        <w:fldChar w:fldCharType="end"/>
      </w:r>
      <w:bookmarkEnd w:id="40"/>
      <w:r w:rsidRPr="00A01726">
        <w:rPr>
          <w:rFonts w:ascii="Arial" w:eastAsia="Times New Roman" w:hAnsi="Arial" w:cs="Arial"/>
          <w:color w:val="000000"/>
          <w:sz w:val="18"/>
          <w:szCs w:val="18"/>
        </w:rPr>
        <w:t>; </w:t>
      </w:r>
      <w:bookmarkStart w:id="41" w:name="tvpllink_gtkyhfrola_3"/>
      <w:r w:rsidRPr="00A01726">
        <w:rPr>
          <w:rFonts w:ascii="Arial" w:eastAsia="Times New Roman" w:hAnsi="Arial" w:cs="Arial"/>
          <w:color w:val="000000"/>
          <w:sz w:val="18"/>
          <w:szCs w:val="18"/>
        </w:rPr>
        <w:fldChar w:fldCharType="begin"/>
      </w:r>
      <w:r w:rsidRPr="00A01726">
        <w:rPr>
          <w:rFonts w:ascii="Arial" w:eastAsia="Times New Roman" w:hAnsi="Arial" w:cs="Arial"/>
          <w:color w:val="000000"/>
          <w:sz w:val="18"/>
          <w:szCs w:val="18"/>
        </w:rPr>
        <w:instrText xml:space="preserve"> HYPERLINK "https://thuvienphapluat.vn/van-ban/Thue-Phi-Le-Phi/Luat-quan-ly-thue-2019-387595.aspx" \t "_blank" </w:instrText>
      </w:r>
      <w:r w:rsidRPr="00A01726">
        <w:rPr>
          <w:rFonts w:ascii="Arial" w:eastAsia="Times New Roman" w:hAnsi="Arial" w:cs="Arial"/>
          <w:color w:val="000000"/>
          <w:sz w:val="18"/>
          <w:szCs w:val="18"/>
        </w:rPr>
        <w:fldChar w:fldCharType="separate"/>
      </w:r>
      <w:r w:rsidRPr="00A01726">
        <w:rPr>
          <w:rFonts w:ascii="Arial" w:eastAsia="Times New Roman" w:hAnsi="Arial" w:cs="Arial"/>
          <w:color w:val="0E70C3"/>
          <w:sz w:val="18"/>
          <w:szCs w:val="18"/>
        </w:rPr>
        <w:t>Luật Quản lý thuế</w:t>
      </w:r>
      <w:r w:rsidRPr="00A01726">
        <w:rPr>
          <w:rFonts w:ascii="Arial" w:eastAsia="Times New Roman" w:hAnsi="Arial" w:cs="Arial"/>
          <w:color w:val="000000"/>
          <w:sz w:val="18"/>
          <w:szCs w:val="18"/>
        </w:rPr>
        <w:fldChar w:fldCharType="end"/>
      </w:r>
      <w:bookmarkEnd w:id="41"/>
      <w:r w:rsidRPr="00A01726">
        <w:rPr>
          <w:rFonts w:ascii="Arial" w:eastAsia="Times New Roman" w:hAnsi="Arial" w:cs="Arial"/>
          <w:color w:val="000000"/>
          <w:sz w:val="18"/>
          <w:szCs w:val="18"/>
        </w:rPr>
        <w:t>; Nghị định số </w:t>
      </w:r>
      <w:bookmarkStart w:id="42" w:name="tvpllink_hdknggrxak_2"/>
      <w:r w:rsidRPr="00A01726">
        <w:rPr>
          <w:rFonts w:ascii="Arial" w:eastAsia="Times New Roman" w:hAnsi="Arial" w:cs="Arial"/>
          <w:color w:val="000000"/>
          <w:sz w:val="18"/>
          <w:szCs w:val="18"/>
        </w:rPr>
        <w:fldChar w:fldCharType="begin"/>
      </w:r>
      <w:r w:rsidRPr="00A01726">
        <w:rPr>
          <w:rFonts w:ascii="Arial" w:eastAsia="Times New Roman" w:hAnsi="Arial" w:cs="Arial"/>
          <w:color w:val="000000"/>
          <w:sz w:val="18"/>
          <w:szCs w:val="18"/>
        </w:rPr>
        <w:instrText xml:space="preserve"> HYPERLINK "https://thuvienphapluat.vn/van-ban/Thue-Phi-Le-Phi/Nghi-dinh-126-2020-ND-CP-huong-dan-Luat-Quan-ly-thue-455733.aspx" \t "_blank" </w:instrText>
      </w:r>
      <w:r w:rsidRPr="00A01726">
        <w:rPr>
          <w:rFonts w:ascii="Arial" w:eastAsia="Times New Roman" w:hAnsi="Arial" w:cs="Arial"/>
          <w:color w:val="000000"/>
          <w:sz w:val="18"/>
          <w:szCs w:val="18"/>
        </w:rPr>
        <w:fldChar w:fldCharType="separate"/>
      </w:r>
      <w:r w:rsidRPr="00A01726">
        <w:rPr>
          <w:rFonts w:ascii="Arial" w:eastAsia="Times New Roman" w:hAnsi="Arial" w:cs="Arial"/>
          <w:color w:val="0E70C3"/>
          <w:sz w:val="18"/>
          <w:szCs w:val="18"/>
        </w:rPr>
        <w:t>126/2020/NĐ-CP</w:t>
      </w:r>
      <w:r w:rsidRPr="00A01726">
        <w:rPr>
          <w:rFonts w:ascii="Arial" w:eastAsia="Times New Roman" w:hAnsi="Arial" w:cs="Arial"/>
          <w:color w:val="000000"/>
          <w:sz w:val="18"/>
          <w:szCs w:val="18"/>
        </w:rPr>
        <w:fldChar w:fldCharType="end"/>
      </w:r>
      <w:bookmarkEnd w:id="42"/>
      <w:r w:rsidRPr="00A01726">
        <w:rPr>
          <w:rFonts w:ascii="Arial" w:eastAsia="Times New Roman" w:hAnsi="Arial" w:cs="Arial"/>
          <w:color w:val="000000"/>
          <w:sz w:val="18"/>
          <w:szCs w:val="18"/>
        </w:rPr>
        <w:t> ngày 19 tháng 10 năm 2020 của Chính phủ quy định chi tiết một số điều của </w:t>
      </w:r>
      <w:bookmarkStart w:id="43" w:name="tvpllink_gtkyhfrola_4"/>
      <w:r w:rsidRPr="00A01726">
        <w:rPr>
          <w:rFonts w:ascii="Arial" w:eastAsia="Times New Roman" w:hAnsi="Arial" w:cs="Arial"/>
          <w:color w:val="000000"/>
          <w:sz w:val="18"/>
          <w:szCs w:val="18"/>
        </w:rPr>
        <w:fldChar w:fldCharType="begin"/>
      </w:r>
      <w:r w:rsidRPr="00A01726">
        <w:rPr>
          <w:rFonts w:ascii="Arial" w:eastAsia="Times New Roman" w:hAnsi="Arial" w:cs="Arial"/>
          <w:color w:val="000000"/>
          <w:sz w:val="18"/>
          <w:szCs w:val="18"/>
        </w:rPr>
        <w:instrText xml:space="preserve"> HYPERLINK "https://thuvienphapluat.vn/van-ban/Thue-Phi-Le-Phi/Luat-quan-ly-thue-2019-387595.aspx" \t "_blank" </w:instrText>
      </w:r>
      <w:r w:rsidRPr="00A01726">
        <w:rPr>
          <w:rFonts w:ascii="Arial" w:eastAsia="Times New Roman" w:hAnsi="Arial" w:cs="Arial"/>
          <w:color w:val="000000"/>
          <w:sz w:val="18"/>
          <w:szCs w:val="18"/>
        </w:rPr>
        <w:fldChar w:fldCharType="separate"/>
      </w:r>
      <w:r w:rsidRPr="00A01726">
        <w:rPr>
          <w:rFonts w:ascii="Arial" w:eastAsia="Times New Roman" w:hAnsi="Arial" w:cs="Arial"/>
          <w:color w:val="0E70C3"/>
          <w:sz w:val="18"/>
          <w:szCs w:val="18"/>
        </w:rPr>
        <w:t>Luật Quản lý thuế</w:t>
      </w:r>
      <w:r w:rsidRPr="00A01726">
        <w:rPr>
          <w:rFonts w:ascii="Arial" w:eastAsia="Times New Roman" w:hAnsi="Arial" w:cs="Arial"/>
          <w:color w:val="000000"/>
          <w:sz w:val="18"/>
          <w:szCs w:val="18"/>
        </w:rPr>
        <w:fldChar w:fldCharType="end"/>
      </w:r>
      <w:bookmarkEnd w:id="43"/>
      <w:r w:rsidRPr="00A01726">
        <w:rPr>
          <w:rFonts w:ascii="Arial" w:eastAsia="Times New Roman" w:hAnsi="Arial" w:cs="Arial"/>
          <w:color w:val="000000"/>
          <w:sz w:val="18"/>
          <w:szCs w:val="18"/>
        </w:rPr>
        <w:t>; Nghị định số </w:t>
      </w:r>
      <w:bookmarkStart w:id="44" w:name="tvpllink_oxkxuvfmdw_2"/>
      <w:r w:rsidRPr="00A01726">
        <w:rPr>
          <w:rFonts w:ascii="Arial" w:eastAsia="Times New Roman" w:hAnsi="Arial" w:cs="Arial"/>
          <w:color w:val="000000"/>
          <w:sz w:val="18"/>
          <w:szCs w:val="18"/>
        </w:rPr>
        <w:fldChar w:fldCharType="begin"/>
      </w:r>
      <w:r w:rsidRPr="00A01726">
        <w:rPr>
          <w:rFonts w:ascii="Arial" w:eastAsia="Times New Roman" w:hAnsi="Arial" w:cs="Arial"/>
          <w:color w:val="000000"/>
          <w:sz w:val="18"/>
          <w:szCs w:val="18"/>
        </w:rPr>
        <w:instrText xml:space="preserve"> HYPERLINK "https://thuvienphapluat.vn/van-ban/Thue-Phi-Le-Phi/Nghi-dinh-91-2022-ND-CP-sua-doi-Nghi-dinh-126-2020-ND-CP-huong-dan-Luat-Quan-ly-thue-516302.aspx" \t "_blank" </w:instrText>
      </w:r>
      <w:r w:rsidRPr="00A01726">
        <w:rPr>
          <w:rFonts w:ascii="Arial" w:eastAsia="Times New Roman" w:hAnsi="Arial" w:cs="Arial"/>
          <w:color w:val="000000"/>
          <w:sz w:val="18"/>
          <w:szCs w:val="18"/>
        </w:rPr>
        <w:fldChar w:fldCharType="separate"/>
      </w:r>
      <w:r w:rsidRPr="00A01726">
        <w:rPr>
          <w:rFonts w:ascii="Arial" w:eastAsia="Times New Roman" w:hAnsi="Arial" w:cs="Arial"/>
          <w:color w:val="0E70C3"/>
          <w:sz w:val="18"/>
          <w:szCs w:val="18"/>
        </w:rPr>
        <w:t>91/2022/NĐ-CP</w:t>
      </w:r>
      <w:r w:rsidRPr="00A01726">
        <w:rPr>
          <w:rFonts w:ascii="Arial" w:eastAsia="Times New Roman" w:hAnsi="Arial" w:cs="Arial"/>
          <w:color w:val="000000"/>
          <w:sz w:val="18"/>
          <w:szCs w:val="18"/>
        </w:rPr>
        <w:fldChar w:fldCharType="end"/>
      </w:r>
      <w:bookmarkEnd w:id="44"/>
      <w:r w:rsidRPr="00A01726">
        <w:rPr>
          <w:rFonts w:ascii="Arial" w:eastAsia="Times New Roman" w:hAnsi="Arial" w:cs="Arial"/>
          <w:color w:val="000000"/>
          <w:sz w:val="18"/>
          <w:szCs w:val="18"/>
        </w:rPr>
        <w:t> ngày 30 tháng 10 năm 2022 của Chính phủ sửa đổi, bổ sung một số điều của Nghị định số </w:t>
      </w:r>
      <w:bookmarkStart w:id="45" w:name="tvpllink_hdknggrxak_3"/>
      <w:r w:rsidRPr="00A01726">
        <w:rPr>
          <w:rFonts w:ascii="Arial" w:eastAsia="Times New Roman" w:hAnsi="Arial" w:cs="Arial"/>
          <w:color w:val="000000"/>
          <w:sz w:val="18"/>
          <w:szCs w:val="18"/>
        </w:rPr>
        <w:fldChar w:fldCharType="begin"/>
      </w:r>
      <w:r w:rsidRPr="00A01726">
        <w:rPr>
          <w:rFonts w:ascii="Arial" w:eastAsia="Times New Roman" w:hAnsi="Arial" w:cs="Arial"/>
          <w:color w:val="000000"/>
          <w:sz w:val="18"/>
          <w:szCs w:val="18"/>
        </w:rPr>
        <w:instrText xml:space="preserve"> HYPERLINK "https://thuvienphapluat.vn/van-ban/Thue-Phi-Le-Phi/Nghi-dinh-126-2020-ND-CP-huong-dan-Luat-Quan-ly-thue-455733.aspx" \t "_blank" </w:instrText>
      </w:r>
      <w:r w:rsidRPr="00A01726">
        <w:rPr>
          <w:rFonts w:ascii="Arial" w:eastAsia="Times New Roman" w:hAnsi="Arial" w:cs="Arial"/>
          <w:color w:val="000000"/>
          <w:sz w:val="18"/>
          <w:szCs w:val="18"/>
        </w:rPr>
        <w:fldChar w:fldCharType="separate"/>
      </w:r>
      <w:r w:rsidRPr="00A01726">
        <w:rPr>
          <w:rFonts w:ascii="Arial" w:eastAsia="Times New Roman" w:hAnsi="Arial" w:cs="Arial"/>
          <w:color w:val="0E70C3"/>
          <w:sz w:val="18"/>
          <w:szCs w:val="18"/>
        </w:rPr>
        <w:t>126/2020/NĐ-CP</w:t>
      </w:r>
      <w:r w:rsidRPr="00A01726">
        <w:rPr>
          <w:rFonts w:ascii="Arial" w:eastAsia="Times New Roman" w:hAnsi="Arial" w:cs="Arial"/>
          <w:color w:val="000000"/>
          <w:sz w:val="18"/>
          <w:szCs w:val="18"/>
        </w:rPr>
        <w:fldChar w:fldCharType="end"/>
      </w:r>
      <w:bookmarkEnd w:id="45"/>
      <w:r w:rsidRPr="00A01726">
        <w:rPr>
          <w:rFonts w:ascii="Arial" w:eastAsia="Times New Roman" w:hAnsi="Arial" w:cs="Arial"/>
          <w:color w:val="000000"/>
          <w:sz w:val="18"/>
          <w:szCs w:val="18"/>
        </w:rPr>
        <w:t> ngày 19 tháng 10 năm 2020 của Chính phủ quy định chi tiết một số điều của </w:t>
      </w:r>
      <w:bookmarkStart w:id="46" w:name="tvpllink_gtkyhfrola_5"/>
      <w:r w:rsidRPr="00A01726">
        <w:rPr>
          <w:rFonts w:ascii="Arial" w:eastAsia="Times New Roman" w:hAnsi="Arial" w:cs="Arial"/>
          <w:color w:val="000000"/>
          <w:sz w:val="18"/>
          <w:szCs w:val="18"/>
        </w:rPr>
        <w:fldChar w:fldCharType="begin"/>
      </w:r>
      <w:r w:rsidRPr="00A01726">
        <w:rPr>
          <w:rFonts w:ascii="Arial" w:eastAsia="Times New Roman" w:hAnsi="Arial" w:cs="Arial"/>
          <w:color w:val="000000"/>
          <w:sz w:val="18"/>
          <w:szCs w:val="18"/>
        </w:rPr>
        <w:instrText xml:space="preserve"> HYPERLINK "https://thuvienphapluat.vn/van-ban/Thue-Phi-Le-Phi/Luat-quan-ly-thue-2019-387595.aspx" \t "_blank" </w:instrText>
      </w:r>
      <w:r w:rsidRPr="00A01726">
        <w:rPr>
          <w:rFonts w:ascii="Arial" w:eastAsia="Times New Roman" w:hAnsi="Arial" w:cs="Arial"/>
          <w:color w:val="000000"/>
          <w:sz w:val="18"/>
          <w:szCs w:val="18"/>
        </w:rPr>
        <w:fldChar w:fldCharType="separate"/>
      </w:r>
      <w:r w:rsidRPr="00A01726">
        <w:rPr>
          <w:rFonts w:ascii="Arial" w:eastAsia="Times New Roman" w:hAnsi="Arial" w:cs="Arial"/>
          <w:color w:val="0E70C3"/>
          <w:sz w:val="18"/>
          <w:szCs w:val="18"/>
        </w:rPr>
        <w:t>Luật Quản lý thuế</w:t>
      </w:r>
      <w:r w:rsidRPr="00A01726">
        <w:rPr>
          <w:rFonts w:ascii="Arial" w:eastAsia="Times New Roman" w:hAnsi="Arial" w:cs="Arial"/>
          <w:color w:val="000000"/>
          <w:sz w:val="18"/>
          <w:szCs w:val="18"/>
        </w:rPr>
        <w:fldChar w:fldCharType="end"/>
      </w:r>
      <w:bookmarkEnd w:id="46"/>
      <w:r w:rsidRPr="00A01726">
        <w:rPr>
          <w:rFonts w:ascii="Arial" w:eastAsia="Times New Roman" w:hAnsi="Arial" w:cs="Arial"/>
          <w:color w:val="000000"/>
          <w:sz w:val="18"/>
          <w:szCs w:val="18"/>
        </w:rPr>
        <w:t>; Nghị định số </w:t>
      </w:r>
      <w:bookmarkStart w:id="47" w:name="tvpllink_busgzkryka_1"/>
      <w:r w:rsidRPr="00A01726">
        <w:rPr>
          <w:rFonts w:ascii="Arial" w:eastAsia="Times New Roman" w:hAnsi="Arial" w:cs="Arial"/>
          <w:color w:val="000000"/>
          <w:sz w:val="18"/>
          <w:szCs w:val="18"/>
        </w:rPr>
        <w:fldChar w:fldCharType="begin"/>
      </w:r>
      <w:r w:rsidRPr="00A01726">
        <w:rPr>
          <w:rFonts w:ascii="Arial" w:eastAsia="Times New Roman" w:hAnsi="Arial" w:cs="Arial"/>
          <w:color w:val="000000"/>
          <w:sz w:val="18"/>
          <w:szCs w:val="18"/>
        </w:rPr>
        <w:instrText xml:space="preserve"> HYPERLINK "https://thuvienphapluat.vn/van-ban/Bo-may-hanh-chinh/Nghi-dinh-11-2020-ND-CP-thu-tuc-hanh-chinh-thuoc-linh-vuc-Kho-bac-Nha-nuoc-433293.aspx" \t "_blank" </w:instrText>
      </w:r>
      <w:r w:rsidRPr="00A01726">
        <w:rPr>
          <w:rFonts w:ascii="Arial" w:eastAsia="Times New Roman" w:hAnsi="Arial" w:cs="Arial"/>
          <w:color w:val="000000"/>
          <w:sz w:val="18"/>
          <w:szCs w:val="18"/>
        </w:rPr>
        <w:fldChar w:fldCharType="separate"/>
      </w:r>
      <w:r w:rsidRPr="00A01726">
        <w:rPr>
          <w:rFonts w:ascii="Arial" w:eastAsia="Times New Roman" w:hAnsi="Arial" w:cs="Arial"/>
          <w:color w:val="0E70C3"/>
          <w:sz w:val="18"/>
          <w:szCs w:val="18"/>
        </w:rPr>
        <w:t>11/2020/NĐ-CP</w:t>
      </w:r>
      <w:r w:rsidRPr="00A01726">
        <w:rPr>
          <w:rFonts w:ascii="Arial" w:eastAsia="Times New Roman" w:hAnsi="Arial" w:cs="Arial"/>
          <w:color w:val="000000"/>
          <w:sz w:val="18"/>
          <w:szCs w:val="18"/>
        </w:rPr>
        <w:fldChar w:fldCharType="end"/>
      </w:r>
      <w:bookmarkEnd w:id="47"/>
      <w:r w:rsidRPr="00A01726">
        <w:rPr>
          <w:rFonts w:ascii="Arial" w:eastAsia="Times New Roman" w:hAnsi="Arial" w:cs="Arial"/>
          <w:color w:val="000000"/>
          <w:sz w:val="18"/>
          <w:szCs w:val="18"/>
        </w:rPr>
        <w:t xml:space="preserve"> ngày 20 tháng 01 năm 2020 </w:t>
      </w:r>
      <w:r w:rsidRPr="00A01726">
        <w:rPr>
          <w:rFonts w:ascii="Arial" w:eastAsia="Times New Roman" w:hAnsi="Arial" w:cs="Arial"/>
          <w:color w:val="000000"/>
          <w:sz w:val="18"/>
          <w:szCs w:val="18"/>
        </w:rPr>
        <w:lastRenderedPageBreak/>
        <w:t>của Chính phủ quy định về thủ tục hành chính thuộc lĩnh vực Kho bạc Nhà nước; Nghị định số </w:t>
      </w:r>
      <w:bookmarkStart w:id="48" w:name="tvpllink_yqyarnulqa_1"/>
      <w:r w:rsidRPr="00A01726">
        <w:rPr>
          <w:rFonts w:ascii="Arial" w:eastAsia="Times New Roman" w:hAnsi="Arial" w:cs="Arial"/>
          <w:color w:val="000000"/>
          <w:sz w:val="18"/>
          <w:szCs w:val="18"/>
        </w:rPr>
        <w:fldChar w:fldCharType="begin"/>
      </w:r>
      <w:r w:rsidRPr="00A01726">
        <w:rPr>
          <w:rFonts w:ascii="Arial" w:eastAsia="Times New Roman" w:hAnsi="Arial" w:cs="Arial"/>
          <w:color w:val="000000"/>
          <w:sz w:val="18"/>
          <w:szCs w:val="18"/>
        </w:rPr>
        <w:instrText xml:space="preserve"> HYPERLINK "https://thuvienphapluat.vn/van-ban/Ke-toan-Kiem-toan/Nghi-dinh-123-2020-ND-CP-quy-dinh-hoa-don-chung-tu-445980.aspx" \t "_blank" </w:instrText>
      </w:r>
      <w:r w:rsidRPr="00A01726">
        <w:rPr>
          <w:rFonts w:ascii="Arial" w:eastAsia="Times New Roman" w:hAnsi="Arial" w:cs="Arial"/>
          <w:color w:val="000000"/>
          <w:sz w:val="18"/>
          <w:szCs w:val="18"/>
        </w:rPr>
        <w:fldChar w:fldCharType="separate"/>
      </w:r>
      <w:r w:rsidRPr="00A01726">
        <w:rPr>
          <w:rFonts w:ascii="Arial" w:eastAsia="Times New Roman" w:hAnsi="Arial" w:cs="Arial"/>
          <w:color w:val="0E70C3"/>
          <w:sz w:val="18"/>
          <w:szCs w:val="18"/>
        </w:rPr>
        <w:t>123/2020/NĐ-CP</w:t>
      </w:r>
      <w:r w:rsidRPr="00A01726">
        <w:rPr>
          <w:rFonts w:ascii="Arial" w:eastAsia="Times New Roman" w:hAnsi="Arial" w:cs="Arial"/>
          <w:color w:val="000000"/>
          <w:sz w:val="18"/>
          <w:szCs w:val="18"/>
        </w:rPr>
        <w:fldChar w:fldCharType="end"/>
      </w:r>
      <w:bookmarkEnd w:id="48"/>
      <w:r w:rsidRPr="00A01726">
        <w:rPr>
          <w:rFonts w:ascii="Arial" w:eastAsia="Times New Roman" w:hAnsi="Arial" w:cs="Arial"/>
          <w:color w:val="000000"/>
          <w:sz w:val="18"/>
          <w:szCs w:val="18"/>
        </w:rPr>
        <w:t> ngày 19 tháng 10 năm 2020 của Chính phủ quy định về hóa đơn, chứng từ và Thông tư số </w:t>
      </w:r>
      <w:bookmarkStart w:id="49" w:name="tvpllink_fsaaiqfxne"/>
      <w:r w:rsidRPr="00A01726">
        <w:rPr>
          <w:rFonts w:ascii="Arial" w:eastAsia="Times New Roman" w:hAnsi="Arial" w:cs="Arial"/>
          <w:color w:val="000000"/>
          <w:sz w:val="18"/>
          <w:szCs w:val="18"/>
        </w:rPr>
        <w:fldChar w:fldCharType="begin"/>
      </w:r>
      <w:r w:rsidRPr="00A01726">
        <w:rPr>
          <w:rFonts w:ascii="Arial" w:eastAsia="Times New Roman" w:hAnsi="Arial" w:cs="Arial"/>
          <w:color w:val="000000"/>
          <w:sz w:val="18"/>
          <w:szCs w:val="18"/>
        </w:rPr>
        <w:instrText xml:space="preserve"> HYPERLINK "https://thuvienphapluat.vn/van-ban/Thue-Phi-Le-Phi/Thong-tu-78-2021-TT-BTC-huong-dan-Luat-Quan-ly-thue-Nghi-dinh-123-2020-ND-CP-hoa-don-chung-tu-477966.aspx" \t "_blank" </w:instrText>
      </w:r>
      <w:r w:rsidRPr="00A01726">
        <w:rPr>
          <w:rFonts w:ascii="Arial" w:eastAsia="Times New Roman" w:hAnsi="Arial" w:cs="Arial"/>
          <w:color w:val="000000"/>
          <w:sz w:val="18"/>
          <w:szCs w:val="18"/>
        </w:rPr>
        <w:fldChar w:fldCharType="separate"/>
      </w:r>
      <w:r w:rsidRPr="00A01726">
        <w:rPr>
          <w:rFonts w:ascii="Arial" w:eastAsia="Times New Roman" w:hAnsi="Arial" w:cs="Arial"/>
          <w:color w:val="0E70C3"/>
          <w:sz w:val="18"/>
          <w:szCs w:val="18"/>
        </w:rPr>
        <w:t>78/2021/TT-BTC</w:t>
      </w:r>
      <w:r w:rsidRPr="00A01726">
        <w:rPr>
          <w:rFonts w:ascii="Arial" w:eastAsia="Times New Roman" w:hAnsi="Arial" w:cs="Arial"/>
          <w:color w:val="000000"/>
          <w:sz w:val="18"/>
          <w:szCs w:val="18"/>
        </w:rPr>
        <w:fldChar w:fldCharType="end"/>
      </w:r>
      <w:bookmarkEnd w:id="49"/>
      <w:r w:rsidRPr="00A01726">
        <w:rPr>
          <w:rFonts w:ascii="Arial" w:eastAsia="Times New Roman" w:hAnsi="Arial" w:cs="Arial"/>
          <w:color w:val="000000"/>
          <w:sz w:val="18"/>
          <w:szCs w:val="18"/>
        </w:rPr>
        <w:t> ngày 17 tháng 9 năm 2021 của Bộ trưởng Bộ Tài chính hướng dẫn thực hiện một số điều của </w:t>
      </w:r>
      <w:bookmarkStart w:id="50" w:name="tvpllink_gtkyhfrola_6"/>
      <w:r w:rsidRPr="00A01726">
        <w:rPr>
          <w:rFonts w:ascii="Arial" w:eastAsia="Times New Roman" w:hAnsi="Arial" w:cs="Arial"/>
          <w:color w:val="000000"/>
          <w:sz w:val="18"/>
          <w:szCs w:val="18"/>
        </w:rPr>
        <w:fldChar w:fldCharType="begin"/>
      </w:r>
      <w:r w:rsidRPr="00A01726">
        <w:rPr>
          <w:rFonts w:ascii="Arial" w:eastAsia="Times New Roman" w:hAnsi="Arial" w:cs="Arial"/>
          <w:color w:val="000000"/>
          <w:sz w:val="18"/>
          <w:szCs w:val="18"/>
        </w:rPr>
        <w:instrText xml:space="preserve"> HYPERLINK "https://thuvienphapluat.vn/van-ban/Thue-Phi-Le-Phi/Luat-quan-ly-thue-2019-387595.aspx" \t "_blank" </w:instrText>
      </w:r>
      <w:r w:rsidRPr="00A01726">
        <w:rPr>
          <w:rFonts w:ascii="Arial" w:eastAsia="Times New Roman" w:hAnsi="Arial" w:cs="Arial"/>
          <w:color w:val="000000"/>
          <w:sz w:val="18"/>
          <w:szCs w:val="18"/>
        </w:rPr>
        <w:fldChar w:fldCharType="separate"/>
      </w:r>
      <w:r w:rsidRPr="00A01726">
        <w:rPr>
          <w:rFonts w:ascii="Arial" w:eastAsia="Times New Roman" w:hAnsi="Arial" w:cs="Arial"/>
          <w:color w:val="0E70C3"/>
          <w:sz w:val="18"/>
          <w:szCs w:val="18"/>
        </w:rPr>
        <w:t>Luật Quản lý thuế</w:t>
      </w:r>
      <w:r w:rsidRPr="00A01726">
        <w:rPr>
          <w:rFonts w:ascii="Arial" w:eastAsia="Times New Roman" w:hAnsi="Arial" w:cs="Arial"/>
          <w:color w:val="000000"/>
          <w:sz w:val="18"/>
          <w:szCs w:val="18"/>
        </w:rPr>
        <w:fldChar w:fldCharType="end"/>
      </w:r>
      <w:bookmarkEnd w:id="50"/>
      <w:r w:rsidRPr="00A01726">
        <w:rPr>
          <w:rFonts w:ascii="Arial" w:eastAsia="Times New Roman" w:hAnsi="Arial" w:cs="Arial"/>
          <w:color w:val="000000"/>
          <w:sz w:val="18"/>
          <w:szCs w:val="18"/>
        </w:rPr>
        <w:t> ngày 13 tháng 6 năm 2019, Nghị định số </w:t>
      </w:r>
      <w:bookmarkStart w:id="51" w:name="tvpllink_yqyarnulqa_2"/>
      <w:r w:rsidRPr="00A01726">
        <w:rPr>
          <w:rFonts w:ascii="Arial" w:eastAsia="Times New Roman" w:hAnsi="Arial" w:cs="Arial"/>
          <w:color w:val="000000"/>
          <w:sz w:val="18"/>
          <w:szCs w:val="18"/>
        </w:rPr>
        <w:fldChar w:fldCharType="begin"/>
      </w:r>
      <w:r w:rsidRPr="00A01726">
        <w:rPr>
          <w:rFonts w:ascii="Arial" w:eastAsia="Times New Roman" w:hAnsi="Arial" w:cs="Arial"/>
          <w:color w:val="000000"/>
          <w:sz w:val="18"/>
          <w:szCs w:val="18"/>
        </w:rPr>
        <w:instrText xml:space="preserve"> HYPERLINK "https://thuvienphapluat.vn/van-ban/Ke-toan-Kiem-toan/Nghi-dinh-123-2020-ND-CP-quy-dinh-hoa-don-chung-tu-445980.aspx" \t "_blank" </w:instrText>
      </w:r>
      <w:r w:rsidRPr="00A01726">
        <w:rPr>
          <w:rFonts w:ascii="Arial" w:eastAsia="Times New Roman" w:hAnsi="Arial" w:cs="Arial"/>
          <w:color w:val="000000"/>
          <w:sz w:val="18"/>
          <w:szCs w:val="18"/>
        </w:rPr>
        <w:fldChar w:fldCharType="separate"/>
      </w:r>
      <w:r w:rsidRPr="00A01726">
        <w:rPr>
          <w:rFonts w:ascii="Arial" w:eastAsia="Times New Roman" w:hAnsi="Arial" w:cs="Arial"/>
          <w:color w:val="0E70C3"/>
          <w:sz w:val="18"/>
          <w:szCs w:val="18"/>
        </w:rPr>
        <w:t>123/2020/NĐ-CP</w:t>
      </w:r>
      <w:r w:rsidRPr="00A01726">
        <w:rPr>
          <w:rFonts w:ascii="Arial" w:eastAsia="Times New Roman" w:hAnsi="Arial" w:cs="Arial"/>
          <w:color w:val="000000"/>
          <w:sz w:val="18"/>
          <w:szCs w:val="18"/>
        </w:rPr>
        <w:fldChar w:fldCharType="end"/>
      </w:r>
      <w:bookmarkEnd w:id="51"/>
      <w:r w:rsidRPr="00A01726">
        <w:rPr>
          <w:rFonts w:ascii="Arial" w:eastAsia="Times New Roman" w:hAnsi="Arial" w:cs="Arial"/>
          <w:color w:val="000000"/>
          <w:sz w:val="18"/>
          <w:szCs w:val="18"/>
        </w:rPr>
        <w:t> ngày 19 tháng 10 năm 2020 của Chính phủ quy định về hóa đơn, chứng từ.</w:t>
      </w:r>
    </w:p>
    <w:p w:rsidR="00A01726" w:rsidRPr="00A01726" w:rsidRDefault="00A01726" w:rsidP="00A01726">
      <w:pPr>
        <w:shd w:val="clear" w:color="auto" w:fill="FFFFFF"/>
        <w:spacing w:before="120" w:after="120" w:line="234" w:lineRule="atLeast"/>
        <w:rPr>
          <w:rFonts w:ascii="Arial" w:eastAsia="Times New Roman" w:hAnsi="Arial" w:cs="Arial"/>
          <w:color w:val="000000"/>
          <w:sz w:val="18"/>
          <w:szCs w:val="18"/>
        </w:rPr>
      </w:pPr>
      <w:r w:rsidRPr="00A01726">
        <w:rPr>
          <w:rFonts w:ascii="Arial" w:eastAsia="Times New Roman" w:hAnsi="Arial" w:cs="Arial"/>
          <w:color w:val="000000"/>
          <w:sz w:val="18"/>
          <w:szCs w:val="18"/>
        </w:rPr>
        <w:t xml:space="preserve">4. Trường hợp các văn bản quy phạm pháp luật nêu tại Thông tư này được sửa đổi, bổ sung hoặc thay thế thì thực hiện </w:t>
      </w:r>
      <w:proofErr w:type="gramStart"/>
      <w:r w:rsidRPr="00A01726">
        <w:rPr>
          <w:rFonts w:ascii="Arial" w:eastAsia="Times New Roman" w:hAnsi="Arial" w:cs="Arial"/>
          <w:color w:val="000000"/>
          <w:sz w:val="18"/>
          <w:szCs w:val="18"/>
        </w:rPr>
        <w:t>theo</w:t>
      </w:r>
      <w:proofErr w:type="gramEnd"/>
      <w:r w:rsidRPr="00A01726">
        <w:rPr>
          <w:rFonts w:ascii="Arial" w:eastAsia="Times New Roman" w:hAnsi="Arial" w:cs="Arial"/>
          <w:color w:val="000000"/>
          <w:sz w:val="18"/>
          <w:szCs w:val="18"/>
        </w:rPr>
        <w:t xml:space="preserve"> văn bản sửa đổi, bổ sung hoặc thay thế đó.</w:t>
      </w:r>
    </w:p>
    <w:p w:rsidR="00A01726" w:rsidRPr="00A01726" w:rsidRDefault="00A01726" w:rsidP="00A01726">
      <w:pPr>
        <w:shd w:val="clear" w:color="auto" w:fill="FFFFFF"/>
        <w:spacing w:before="120" w:after="120" w:line="234" w:lineRule="atLeast"/>
        <w:rPr>
          <w:rFonts w:ascii="Arial" w:eastAsia="Times New Roman" w:hAnsi="Arial" w:cs="Arial"/>
          <w:color w:val="000000"/>
          <w:sz w:val="18"/>
          <w:szCs w:val="18"/>
        </w:rPr>
      </w:pPr>
      <w:r w:rsidRPr="00A01726">
        <w:rPr>
          <w:rFonts w:ascii="Arial" w:eastAsia="Times New Roman" w:hAnsi="Arial" w:cs="Arial"/>
          <w:color w:val="000000"/>
          <w:sz w:val="18"/>
          <w:szCs w:val="18"/>
        </w:rPr>
        <w:t>5. Trong quá trình thực hiện, nếu có vướng mắc, đề nghị các tổ chức, cá nhân phản ánh kịp thời về Bộ Tài chính để nghiên cứu, hướng dẫn bổ sung</w:t>
      </w:r>
      <w:proofErr w:type="gramStart"/>
      <w:r w:rsidRPr="00A01726">
        <w:rPr>
          <w:rFonts w:ascii="Arial" w:eastAsia="Times New Roman" w:hAnsi="Arial" w:cs="Arial"/>
          <w:color w:val="000000"/>
          <w:sz w:val="18"/>
          <w:szCs w:val="18"/>
        </w:rPr>
        <w:t>./</w:t>
      </w:r>
      <w:proofErr w:type="gramEnd"/>
      <w:r w:rsidRPr="00A01726">
        <w:rPr>
          <w:rFonts w:ascii="Arial" w:eastAsia="Times New Roman" w:hAnsi="Arial" w:cs="Arial"/>
          <w:color w:val="000000"/>
          <w:sz w:val="18"/>
          <w:szCs w:val="18"/>
        </w:rPr>
        <w:t>.</w:t>
      </w:r>
    </w:p>
    <w:tbl>
      <w:tblPr>
        <w:tblW w:w="5000" w:type="pct"/>
        <w:tblCellSpacing w:w="0" w:type="dxa"/>
        <w:tblCellMar>
          <w:left w:w="0" w:type="dxa"/>
          <w:right w:w="0" w:type="dxa"/>
        </w:tblCellMar>
        <w:tblLook w:val="04A0" w:firstRow="1" w:lastRow="0" w:firstColumn="1" w:lastColumn="0" w:noHBand="0" w:noVBand="1"/>
      </w:tblPr>
      <w:tblGrid>
        <w:gridCol w:w="5011"/>
        <w:gridCol w:w="4349"/>
      </w:tblGrid>
      <w:tr w:rsidR="00A01726" w:rsidRPr="00A01726" w:rsidTr="00A01726">
        <w:trPr>
          <w:tblCellSpacing w:w="0" w:type="dxa"/>
        </w:trPr>
        <w:tc>
          <w:tcPr>
            <w:tcW w:w="2650" w:type="pct"/>
            <w:tcMar>
              <w:top w:w="0" w:type="dxa"/>
              <w:left w:w="108" w:type="dxa"/>
              <w:bottom w:w="0" w:type="dxa"/>
              <w:right w:w="108" w:type="dxa"/>
            </w:tcMar>
            <w:hideMark/>
          </w:tcPr>
          <w:p w:rsidR="00A01726" w:rsidRPr="00A01726" w:rsidRDefault="00A01726" w:rsidP="00A01726">
            <w:pPr>
              <w:spacing w:before="120" w:after="120" w:line="234" w:lineRule="atLeast"/>
              <w:rPr>
                <w:rFonts w:ascii="Times New Roman" w:eastAsia="Times New Roman" w:hAnsi="Times New Roman" w:cs="Times New Roman"/>
                <w:sz w:val="24"/>
                <w:szCs w:val="24"/>
              </w:rPr>
            </w:pPr>
            <w:r w:rsidRPr="00A01726">
              <w:rPr>
                <w:rFonts w:ascii="Times New Roman" w:eastAsia="Times New Roman" w:hAnsi="Times New Roman" w:cs="Times New Roman"/>
                <w:b/>
                <w:bCs/>
                <w:i/>
                <w:iCs/>
                <w:sz w:val="24"/>
                <w:szCs w:val="24"/>
              </w:rPr>
              <w:br/>
              <w:t>Nơi nhận:</w:t>
            </w:r>
            <w:r w:rsidRPr="00A01726">
              <w:rPr>
                <w:rFonts w:ascii="Times New Roman" w:eastAsia="Times New Roman" w:hAnsi="Times New Roman" w:cs="Times New Roman"/>
                <w:b/>
                <w:bCs/>
                <w:i/>
                <w:iCs/>
                <w:sz w:val="24"/>
                <w:szCs w:val="24"/>
              </w:rPr>
              <w:br/>
            </w:r>
            <w:r w:rsidRPr="00A01726">
              <w:rPr>
                <w:rFonts w:ascii="Times New Roman" w:eastAsia="Times New Roman" w:hAnsi="Times New Roman" w:cs="Times New Roman"/>
                <w:sz w:val="16"/>
                <w:szCs w:val="16"/>
              </w:rPr>
              <w:t>- Ban Bí thư Trung ương Đảng;</w:t>
            </w:r>
            <w:r w:rsidRPr="00A01726">
              <w:rPr>
                <w:rFonts w:ascii="Times New Roman" w:eastAsia="Times New Roman" w:hAnsi="Times New Roman" w:cs="Times New Roman"/>
                <w:sz w:val="16"/>
                <w:szCs w:val="16"/>
              </w:rPr>
              <w:br/>
              <w:t>- Thủ tướng, các Phó Thủ tướng Chính phủ;</w:t>
            </w:r>
            <w:r w:rsidRPr="00A01726">
              <w:rPr>
                <w:rFonts w:ascii="Times New Roman" w:eastAsia="Times New Roman" w:hAnsi="Times New Roman" w:cs="Times New Roman"/>
                <w:sz w:val="16"/>
                <w:szCs w:val="16"/>
              </w:rPr>
              <w:br/>
              <w:t>- Văn phòng Trung ương Đảng và các Ban của Đảng;</w:t>
            </w:r>
            <w:r w:rsidRPr="00A01726">
              <w:rPr>
                <w:rFonts w:ascii="Times New Roman" w:eastAsia="Times New Roman" w:hAnsi="Times New Roman" w:cs="Times New Roman"/>
                <w:sz w:val="16"/>
                <w:szCs w:val="16"/>
              </w:rPr>
              <w:br/>
              <w:t>- Văn phòng Tổng Bí thư;</w:t>
            </w:r>
            <w:r w:rsidRPr="00A01726">
              <w:rPr>
                <w:rFonts w:ascii="Times New Roman" w:eastAsia="Times New Roman" w:hAnsi="Times New Roman" w:cs="Times New Roman"/>
                <w:sz w:val="16"/>
                <w:szCs w:val="16"/>
              </w:rPr>
              <w:br/>
              <w:t>- Văn phòng Quốc hội;</w:t>
            </w:r>
            <w:r w:rsidRPr="00A01726">
              <w:rPr>
                <w:rFonts w:ascii="Times New Roman" w:eastAsia="Times New Roman" w:hAnsi="Times New Roman" w:cs="Times New Roman"/>
                <w:sz w:val="16"/>
                <w:szCs w:val="16"/>
              </w:rPr>
              <w:br/>
              <w:t>- Hội đồng Dân tộc;</w:t>
            </w:r>
            <w:r w:rsidRPr="00A01726">
              <w:rPr>
                <w:rFonts w:ascii="Times New Roman" w:eastAsia="Times New Roman" w:hAnsi="Times New Roman" w:cs="Times New Roman"/>
                <w:sz w:val="16"/>
                <w:szCs w:val="16"/>
              </w:rPr>
              <w:br/>
              <w:t>- Ủy ban Kinh tế và Tài chính;</w:t>
            </w:r>
            <w:r w:rsidRPr="00A01726">
              <w:rPr>
                <w:rFonts w:ascii="Times New Roman" w:eastAsia="Times New Roman" w:hAnsi="Times New Roman" w:cs="Times New Roman"/>
                <w:sz w:val="16"/>
                <w:szCs w:val="16"/>
              </w:rPr>
              <w:br/>
              <w:t>- Văn phòng Chủ tịch nước;</w:t>
            </w:r>
            <w:r w:rsidRPr="00A01726">
              <w:rPr>
                <w:rFonts w:ascii="Times New Roman" w:eastAsia="Times New Roman" w:hAnsi="Times New Roman" w:cs="Times New Roman"/>
                <w:sz w:val="16"/>
                <w:szCs w:val="16"/>
              </w:rPr>
              <w:br/>
              <w:t>- Viện kiểm sát nhân dân tối cao;</w:t>
            </w:r>
            <w:r w:rsidRPr="00A01726">
              <w:rPr>
                <w:rFonts w:ascii="Times New Roman" w:eastAsia="Times New Roman" w:hAnsi="Times New Roman" w:cs="Times New Roman"/>
                <w:sz w:val="16"/>
                <w:szCs w:val="16"/>
              </w:rPr>
              <w:br/>
              <w:t>- Toà án nhân dân tối cao;</w:t>
            </w:r>
            <w:r w:rsidRPr="00A01726">
              <w:rPr>
                <w:rFonts w:ascii="Times New Roman" w:eastAsia="Times New Roman" w:hAnsi="Times New Roman" w:cs="Times New Roman"/>
                <w:sz w:val="16"/>
                <w:szCs w:val="16"/>
              </w:rPr>
              <w:br/>
              <w:t>- Kiểm toán nhà nước;</w:t>
            </w:r>
            <w:r w:rsidRPr="00A01726">
              <w:rPr>
                <w:rFonts w:ascii="Times New Roman" w:eastAsia="Times New Roman" w:hAnsi="Times New Roman" w:cs="Times New Roman"/>
                <w:sz w:val="16"/>
                <w:szCs w:val="16"/>
              </w:rPr>
              <w:br/>
              <w:t>- Cơ quan trung ương của các đoàn thể;</w:t>
            </w:r>
            <w:r w:rsidRPr="00A01726">
              <w:rPr>
                <w:rFonts w:ascii="Times New Roman" w:eastAsia="Times New Roman" w:hAnsi="Times New Roman" w:cs="Times New Roman"/>
                <w:sz w:val="16"/>
                <w:szCs w:val="16"/>
              </w:rPr>
              <w:br/>
              <w:t>- Các bộ, cơ quan ngang bộ, cơ quan thuộc Chính phủ;</w:t>
            </w:r>
            <w:r w:rsidRPr="00A01726">
              <w:rPr>
                <w:rFonts w:ascii="Times New Roman" w:eastAsia="Times New Roman" w:hAnsi="Times New Roman" w:cs="Times New Roman"/>
                <w:sz w:val="16"/>
                <w:szCs w:val="16"/>
              </w:rPr>
              <w:br/>
              <w:t>- HĐND, UBND các tỉnh, thành phố trực thuộc trung ương;</w:t>
            </w:r>
            <w:r w:rsidRPr="00A01726">
              <w:rPr>
                <w:rFonts w:ascii="Times New Roman" w:eastAsia="Times New Roman" w:hAnsi="Times New Roman" w:cs="Times New Roman"/>
                <w:sz w:val="16"/>
                <w:szCs w:val="16"/>
              </w:rPr>
              <w:br/>
              <w:t>- Sở Tài chính các tỉnh, thành phố trực thuộc trung ương;</w:t>
            </w:r>
            <w:r w:rsidRPr="00A01726">
              <w:rPr>
                <w:rFonts w:ascii="Times New Roman" w:eastAsia="Times New Roman" w:hAnsi="Times New Roman" w:cs="Times New Roman"/>
                <w:sz w:val="16"/>
                <w:szCs w:val="16"/>
              </w:rPr>
              <w:br/>
              <w:t>- Chi cục Thuế, Kho bạc Nhà nước các khu vực;</w:t>
            </w:r>
            <w:r w:rsidRPr="00A01726">
              <w:rPr>
                <w:rFonts w:ascii="Times New Roman" w:eastAsia="Times New Roman" w:hAnsi="Times New Roman" w:cs="Times New Roman"/>
                <w:sz w:val="16"/>
                <w:szCs w:val="16"/>
              </w:rPr>
              <w:br/>
              <w:t>- Cục Kiểm tra văn bản và Quản lý xử lý vi phạm hành chính, Bộ Tư pháp;</w:t>
            </w:r>
            <w:r w:rsidRPr="00A01726">
              <w:rPr>
                <w:rFonts w:ascii="Times New Roman" w:eastAsia="Times New Roman" w:hAnsi="Times New Roman" w:cs="Times New Roman"/>
                <w:sz w:val="16"/>
                <w:szCs w:val="16"/>
              </w:rPr>
              <w:br/>
              <w:t>- Công báo;</w:t>
            </w:r>
            <w:r w:rsidRPr="00A01726">
              <w:rPr>
                <w:rFonts w:ascii="Times New Roman" w:eastAsia="Times New Roman" w:hAnsi="Times New Roman" w:cs="Times New Roman"/>
                <w:sz w:val="16"/>
                <w:szCs w:val="16"/>
              </w:rPr>
              <w:br/>
              <w:t>- Cổng Thông tin điện tử Chính phủ;</w:t>
            </w:r>
            <w:r w:rsidRPr="00A01726">
              <w:rPr>
                <w:rFonts w:ascii="Times New Roman" w:eastAsia="Times New Roman" w:hAnsi="Times New Roman" w:cs="Times New Roman"/>
                <w:sz w:val="16"/>
                <w:szCs w:val="16"/>
              </w:rPr>
              <w:br/>
              <w:t>- Cổng Thông tin điện tử Bộ Tài chính;</w:t>
            </w:r>
            <w:r w:rsidRPr="00A01726">
              <w:rPr>
                <w:rFonts w:ascii="Times New Roman" w:eastAsia="Times New Roman" w:hAnsi="Times New Roman" w:cs="Times New Roman"/>
                <w:sz w:val="16"/>
                <w:szCs w:val="16"/>
              </w:rPr>
              <w:br/>
              <w:t>- Các đơn vị thuộc Bộ Tài chính;</w:t>
            </w:r>
            <w:r w:rsidRPr="00A01726">
              <w:rPr>
                <w:rFonts w:ascii="Times New Roman" w:eastAsia="Times New Roman" w:hAnsi="Times New Roman" w:cs="Times New Roman"/>
                <w:sz w:val="16"/>
                <w:szCs w:val="16"/>
              </w:rPr>
              <w:br/>
              <w:t>- Lưu: VT, Cục CST ( b).</w:t>
            </w:r>
          </w:p>
        </w:tc>
        <w:tc>
          <w:tcPr>
            <w:tcW w:w="2300" w:type="pct"/>
            <w:tcMar>
              <w:top w:w="0" w:type="dxa"/>
              <w:left w:w="108" w:type="dxa"/>
              <w:bottom w:w="0" w:type="dxa"/>
              <w:right w:w="108" w:type="dxa"/>
            </w:tcMar>
            <w:hideMark/>
          </w:tcPr>
          <w:p w:rsidR="00A01726" w:rsidRDefault="00A01726" w:rsidP="00A01726">
            <w:pPr>
              <w:spacing w:before="120" w:after="120" w:line="234" w:lineRule="atLeast"/>
              <w:jc w:val="center"/>
              <w:rPr>
                <w:rFonts w:ascii="Times New Roman" w:eastAsia="Times New Roman" w:hAnsi="Times New Roman" w:cs="Times New Roman"/>
                <w:sz w:val="24"/>
                <w:szCs w:val="24"/>
              </w:rPr>
            </w:pPr>
            <w:r w:rsidRPr="00A01726">
              <w:rPr>
                <w:rFonts w:ascii="Times New Roman" w:eastAsia="Times New Roman" w:hAnsi="Times New Roman" w:cs="Times New Roman"/>
                <w:b/>
                <w:bCs/>
                <w:sz w:val="24"/>
                <w:szCs w:val="24"/>
              </w:rPr>
              <w:t>KT. BỘ TRƯỞNG</w:t>
            </w:r>
            <w:r w:rsidRPr="00A01726">
              <w:rPr>
                <w:rFonts w:ascii="Times New Roman" w:eastAsia="Times New Roman" w:hAnsi="Times New Roman" w:cs="Times New Roman"/>
                <w:b/>
                <w:bCs/>
                <w:sz w:val="24"/>
                <w:szCs w:val="24"/>
              </w:rPr>
              <w:br/>
              <w:t>THỨ TRƯỞNG</w:t>
            </w:r>
            <w:r w:rsidRPr="00A01726">
              <w:rPr>
                <w:rFonts w:ascii="Times New Roman" w:eastAsia="Times New Roman" w:hAnsi="Times New Roman" w:cs="Times New Roman"/>
                <w:b/>
                <w:bCs/>
                <w:sz w:val="24"/>
                <w:szCs w:val="24"/>
              </w:rPr>
              <w:br/>
            </w:r>
            <w:r w:rsidRPr="00A01726">
              <w:rPr>
                <w:rFonts w:ascii="Times New Roman" w:eastAsia="Times New Roman" w:hAnsi="Times New Roman" w:cs="Times New Roman"/>
                <w:b/>
                <w:bCs/>
                <w:sz w:val="24"/>
                <w:szCs w:val="24"/>
              </w:rPr>
              <w:br/>
            </w:r>
            <w:r w:rsidRPr="00A01726">
              <w:rPr>
                <w:rFonts w:ascii="Times New Roman" w:eastAsia="Times New Roman" w:hAnsi="Times New Roman" w:cs="Times New Roman"/>
                <w:b/>
                <w:bCs/>
                <w:sz w:val="24"/>
                <w:szCs w:val="24"/>
              </w:rPr>
              <w:br/>
            </w:r>
            <w:r w:rsidRPr="00A01726">
              <w:rPr>
                <w:rFonts w:ascii="Times New Roman" w:eastAsia="Times New Roman" w:hAnsi="Times New Roman" w:cs="Times New Roman"/>
                <w:b/>
                <w:bCs/>
                <w:sz w:val="24"/>
                <w:szCs w:val="24"/>
              </w:rPr>
              <w:br/>
            </w:r>
          </w:p>
          <w:p w:rsidR="00A01726" w:rsidRDefault="00A01726" w:rsidP="00A01726">
            <w:pPr>
              <w:spacing w:before="120" w:after="120" w:line="234" w:lineRule="atLeast"/>
              <w:jc w:val="center"/>
              <w:rPr>
                <w:rFonts w:ascii="Times New Roman" w:eastAsia="Times New Roman" w:hAnsi="Times New Roman" w:cs="Times New Roman"/>
                <w:sz w:val="24"/>
                <w:szCs w:val="24"/>
              </w:rPr>
            </w:pPr>
          </w:p>
          <w:p w:rsidR="00A01726" w:rsidRPr="00A01726" w:rsidRDefault="00A01726" w:rsidP="00A01726">
            <w:pPr>
              <w:spacing w:before="120" w:after="120" w:line="234" w:lineRule="atLeast"/>
              <w:jc w:val="center"/>
              <w:rPr>
                <w:rFonts w:ascii="Times New Roman" w:eastAsia="Times New Roman" w:hAnsi="Times New Roman" w:cs="Times New Roman"/>
                <w:b/>
                <w:sz w:val="24"/>
                <w:szCs w:val="24"/>
              </w:rPr>
            </w:pPr>
            <w:bookmarkStart w:id="52" w:name="_GoBack"/>
            <w:r w:rsidRPr="00A01726">
              <w:rPr>
                <w:rFonts w:ascii="Times New Roman" w:eastAsia="Times New Roman" w:hAnsi="Times New Roman" w:cs="Times New Roman"/>
                <w:b/>
                <w:sz w:val="24"/>
                <w:szCs w:val="24"/>
              </w:rPr>
              <w:t>Cao Anh Tuấn</w:t>
            </w:r>
            <w:bookmarkEnd w:id="52"/>
          </w:p>
        </w:tc>
      </w:tr>
    </w:tbl>
    <w:p w:rsidR="00FD2079" w:rsidRPr="00A01726" w:rsidRDefault="00FD2079" w:rsidP="00A01726"/>
    <w:sectPr w:rsidR="00FD2079" w:rsidRPr="00A017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7A1"/>
    <w:rsid w:val="000E47A1"/>
    <w:rsid w:val="005369C0"/>
    <w:rsid w:val="00A01726"/>
    <w:rsid w:val="00FD2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20FC91-AADE-484D-9C07-FFDBE6782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17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47A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E47A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1099110">
      <w:bodyDiv w:val="1"/>
      <w:marLeft w:val="0"/>
      <w:marRight w:val="0"/>
      <w:marTop w:val="0"/>
      <w:marBottom w:val="0"/>
      <w:divBdr>
        <w:top w:val="none" w:sz="0" w:space="0" w:color="auto"/>
        <w:left w:val="none" w:sz="0" w:space="0" w:color="auto"/>
        <w:bottom w:val="none" w:sz="0" w:space="0" w:color="auto"/>
        <w:right w:val="none" w:sz="0" w:space="0" w:color="auto"/>
      </w:divBdr>
    </w:div>
    <w:div w:id="839270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2229</Words>
  <Characters>12709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GIONG</dc:creator>
  <cp:keywords/>
  <dc:description/>
  <cp:lastModifiedBy>THANH GIONG</cp:lastModifiedBy>
  <cp:revision>1</cp:revision>
  <dcterms:created xsi:type="dcterms:W3CDTF">2025-03-24T07:36:00Z</dcterms:created>
  <dcterms:modified xsi:type="dcterms:W3CDTF">2025-03-24T08:18:00Z</dcterms:modified>
</cp:coreProperties>
</file>